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013F9" w14:textId="77777777" w:rsidR="001C1CA3" w:rsidRDefault="001C1CA3" w:rsidP="001C1CA3">
      <w:pPr>
        <w:pStyle w:val="Web"/>
        <w:spacing w:before="0" w:beforeAutospacing="0" w:after="0" w:afterAutospacing="0"/>
        <w:ind w:firstLineChars="2300" w:firstLine="55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lang w:eastAsia="zh-CN"/>
        </w:rPr>
        <w:t>関西学生卓球連盟</w:t>
      </w:r>
    </w:p>
    <w:p w14:paraId="00BB217C" w14:textId="593EFBD5" w:rsidR="001C1CA3" w:rsidRDefault="001C1CA3" w:rsidP="001C1CA3">
      <w:pPr>
        <w:pStyle w:val="Web"/>
        <w:spacing w:before="0" w:beforeAutospacing="0" w:after="0" w:afterAutospacing="0"/>
        <w:ind w:firstLineChars="2300" w:firstLine="5520"/>
        <w:rPr>
          <w:rFonts w:ascii="Arial" w:eastAsia="DengXian" w:hAnsi="Arial" w:cs="Arial"/>
          <w:lang w:eastAsia="zh-CN"/>
        </w:rPr>
      </w:pPr>
      <w:r>
        <w:rPr>
          <w:rFonts w:ascii="Arial" w:hAnsi="Arial" w:cs="Arial"/>
          <w:lang w:eastAsia="zh-CN"/>
        </w:rPr>
        <w:t>日学連副会長　高島　規郎</w:t>
      </w:r>
    </w:p>
    <w:p w14:paraId="604FF125" w14:textId="77777777" w:rsidR="001C1CA3" w:rsidRPr="001C1CA3" w:rsidRDefault="001C1CA3" w:rsidP="001C1CA3">
      <w:pPr>
        <w:pStyle w:val="Web"/>
        <w:spacing w:before="0" w:beforeAutospacing="0" w:after="0" w:afterAutospacing="0"/>
        <w:ind w:firstLineChars="2300" w:firstLine="4600"/>
        <w:rPr>
          <w:rFonts w:ascii="Arial" w:eastAsia="DengXian" w:hAnsi="Arial" w:cs="Arial" w:hint="eastAsia"/>
          <w:sz w:val="20"/>
          <w:szCs w:val="20"/>
          <w:lang w:eastAsia="zh-CN"/>
        </w:rPr>
      </w:pPr>
    </w:p>
    <w:p w14:paraId="26004659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  <w:lang w:eastAsia="zh-CN"/>
        </w:rPr>
      </w:pPr>
    </w:p>
    <w:p w14:paraId="1388E61A" w14:textId="401ABA4A" w:rsidR="001C1CA3" w:rsidRDefault="001C1CA3" w:rsidP="001C1CA3">
      <w:pPr>
        <w:pStyle w:val="Web"/>
        <w:spacing w:before="0" w:beforeAutospacing="0" w:after="0" w:afterAutospacing="0"/>
        <w:ind w:firstLineChars="100" w:firstLin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令和２年頃から、新型コロナウィルス感染拡大が世界中で増大し、多数の死者を出す国際社会に入ってから、今なお感染が収束しない現状において、医療関係、経済関係が悪化し、国民生活にも大きな影響と打撃を受けている。スポーツ界においても、大会中止、延期が続き、大会が実施されるようになっても、観客動員が出来ない状況が続いている。選手にとっては、大会が開催され、日々の努力の成果を発揮するための場をなくす無念さは、測り知れないほどの心の痛みを感じているに違いない。</w:t>
      </w:r>
    </w:p>
    <w:p w14:paraId="05F03F47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また、試合ができたとしても、熱い応援が無ければ、最高のパフォーマンスを発揮することが難しくなる。</w:t>
      </w:r>
    </w:p>
    <w:p w14:paraId="76C4341B" w14:textId="7B59CC26" w:rsidR="001C1CA3" w:rsidRDefault="001C1CA3" w:rsidP="001C1CA3">
      <w:pPr>
        <w:pStyle w:val="Web"/>
        <w:spacing w:before="0" w:beforeAutospacing="0" w:after="0" w:afterAutospacing="0"/>
        <w:ind w:firstLineChars="100" w:firstLin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選手には応援が発奮材料になる。「応援があったので最後で頑張れた」「きついと思う気持ちも応援が入るので気が抜けなかった」と感謝する。どんなスポーツ競技でも、「多くの観客が集まれば選手にはプラスに働く」と感じる。私も長年卓球一筋で人生を歩んできましたが、どのような競技スポーツにあっても次の３つの要素が要求される。</w:t>
      </w:r>
    </w:p>
    <w:p w14:paraId="600FF1BC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EB991EF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①</w:t>
      </w:r>
      <w:r>
        <w:rPr>
          <w:rFonts w:ascii="Arial" w:hAnsi="Arial" w:cs="Arial"/>
          <w:sz w:val="20"/>
          <w:szCs w:val="20"/>
        </w:rPr>
        <w:t>素質（才能）ー生まれ持った能力</w:t>
      </w:r>
    </w:p>
    <w:p w14:paraId="10207976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②</w:t>
      </w:r>
      <w:r>
        <w:rPr>
          <w:rFonts w:ascii="Arial" w:hAnsi="Arial" w:cs="Arial"/>
          <w:sz w:val="20"/>
          <w:szCs w:val="20"/>
        </w:rPr>
        <w:t>運ー計算して幸運や強運を勝ち得ることはできない</w:t>
      </w:r>
    </w:p>
    <w:p w14:paraId="48E04C1A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③</w:t>
      </w:r>
      <w:r>
        <w:rPr>
          <w:rFonts w:ascii="Arial" w:hAnsi="Arial" w:cs="Arial"/>
          <w:sz w:val="20"/>
          <w:szCs w:val="20"/>
        </w:rPr>
        <w:t>努力ー努力のみが一番計算できるものとして考えられる</w:t>
      </w:r>
    </w:p>
    <w:p w14:paraId="5FD4700A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　　　　努力の結果次第で勝敗が決定されるといっても間違いではない。</w:t>
      </w:r>
    </w:p>
    <w:p w14:paraId="73DB0D5E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4FCF4C74" w14:textId="044C1C4C" w:rsidR="001C1CA3" w:rsidRDefault="001C1CA3" w:rsidP="001C1CA3">
      <w:pPr>
        <w:pStyle w:val="Web"/>
        <w:spacing w:before="0" w:beforeAutospacing="0" w:after="0" w:afterAutospacing="0"/>
        <w:ind w:firstLineChars="100" w:firstLin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人は、自分には才能がないからと言ったり、運が悪かったからと言ったりするが、努力が足りないからとはあまり言わない。スポーツ種目によっては才能そのものが優先されるものがある。スポーツは</w:t>
      </w:r>
      <w:r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代後半でピークを迎えるから、回り道ができない。そこまでの正しい道のみは、指導者が作ってあげなければいけない。今年こそ、多くの観衆の中で選手の最高のパフォーマンスを見たいものだ。</w:t>
      </w:r>
    </w:p>
    <w:p w14:paraId="5EB4CD90" w14:textId="77777777" w:rsidR="001C1CA3" w:rsidRDefault="001C1CA3" w:rsidP="001C1CA3">
      <w:pPr>
        <w:pStyle w:val="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「一つの事に集中すれば、一つの事が生きてくる。」</w:t>
      </w:r>
    </w:p>
    <w:p w14:paraId="366E78DC" w14:textId="77777777" w:rsidR="002A1577" w:rsidRDefault="002A1577"/>
    <w:sectPr w:rsidR="002A1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CA3"/>
    <w:rsid w:val="001C1CA3"/>
    <w:rsid w:val="002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354D1"/>
  <w15:chartTrackingRefBased/>
  <w15:docId w15:val="{5E87201F-4AE9-4067-B2E4-8FC9BDC7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1C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對馬 悠</dc:creator>
  <cp:keywords/>
  <dc:description/>
  <cp:lastModifiedBy>對馬 悠</cp:lastModifiedBy>
  <cp:revision>1</cp:revision>
  <dcterms:created xsi:type="dcterms:W3CDTF">2022-08-15T06:39:00Z</dcterms:created>
  <dcterms:modified xsi:type="dcterms:W3CDTF">2022-08-15T06:41:00Z</dcterms:modified>
</cp:coreProperties>
</file>