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B17F3" w14:textId="4095BDEF" w:rsidR="00CF2F9E" w:rsidRDefault="00CF2F9E" w:rsidP="00CF2F9E">
      <w:pPr>
        <w:tabs>
          <w:tab w:val="left" w:pos="0"/>
        </w:tabs>
        <w:jc w:val="center"/>
        <w:rPr>
          <w:b/>
          <w:bCs/>
          <w:sz w:val="28"/>
          <w:bdr w:val="single" w:sz="4" w:space="0" w:color="auto"/>
          <w:lang w:eastAsia="zh-TW"/>
        </w:rPr>
      </w:pPr>
      <w:r>
        <w:rPr>
          <w:rFonts w:hint="eastAsia"/>
          <w:b/>
          <w:bCs/>
          <w:sz w:val="28"/>
          <w:bdr w:val="single" w:sz="4" w:space="0" w:color="auto"/>
          <w:lang w:eastAsia="zh-TW"/>
        </w:rPr>
        <w:t>全日本学生選抜</w:t>
      </w:r>
      <w:r w:rsidR="00DF147E">
        <w:rPr>
          <w:rFonts w:hint="eastAsia"/>
          <w:b/>
          <w:bCs/>
          <w:sz w:val="28"/>
          <w:bdr w:val="single" w:sz="4" w:space="0" w:color="auto"/>
        </w:rPr>
        <w:t>強化</w:t>
      </w:r>
      <w:r>
        <w:rPr>
          <w:rFonts w:hint="eastAsia"/>
          <w:b/>
          <w:bCs/>
          <w:sz w:val="28"/>
          <w:bdr w:val="single" w:sz="4" w:space="0" w:color="auto"/>
          <w:lang w:eastAsia="zh-TW"/>
        </w:rPr>
        <w:t>大会実施</w:t>
      </w:r>
      <w:r w:rsidR="008F274B">
        <w:rPr>
          <w:rFonts w:hint="eastAsia"/>
          <w:b/>
          <w:bCs/>
          <w:sz w:val="28"/>
          <w:bdr w:val="single" w:sz="4" w:space="0" w:color="auto"/>
        </w:rPr>
        <w:t>要項</w:t>
      </w:r>
    </w:p>
    <w:p w14:paraId="2469E6EA" w14:textId="089DF4C8" w:rsidR="00CF2F9E" w:rsidRDefault="00D46D70" w:rsidP="00CF2F9E">
      <w:pPr>
        <w:pStyle w:val="a3"/>
        <w:ind w:firstLineChars="300" w:firstLine="630"/>
        <w:jc w:val="right"/>
        <w:rPr>
          <w:lang w:eastAsia="zh-TW"/>
        </w:rPr>
      </w:pPr>
      <w:r>
        <w:rPr>
          <w:noProof/>
        </w:rPr>
        <w:drawing>
          <wp:anchor distT="0" distB="0" distL="114300" distR="114300" simplePos="0" relativeHeight="251661312" behindDoc="1" locked="0" layoutInCell="1" allowOverlap="1" wp14:anchorId="56C18172" wp14:editId="0286EDDF">
            <wp:simplePos x="0" y="0"/>
            <wp:positionH relativeFrom="column">
              <wp:posOffset>4927600</wp:posOffset>
            </wp:positionH>
            <wp:positionV relativeFrom="paragraph">
              <wp:posOffset>180975</wp:posOffset>
            </wp:positionV>
            <wp:extent cx="924128" cy="924128"/>
            <wp:effectExtent l="0" t="0" r="9525" b="476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924128" cy="924128"/>
                    </a:xfrm>
                    <a:prstGeom prst="rect">
                      <a:avLst/>
                    </a:prstGeom>
                    <a:effectLst>
                      <a:outerShdw blurRad="50800" dist="1473200" dir="5400000" sx="88000" sy="88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BD7315">
        <w:rPr>
          <w:rFonts w:hint="eastAsia"/>
        </w:rPr>
        <w:t>令和</w:t>
      </w:r>
      <w:r w:rsidR="00DF147E">
        <w:rPr>
          <w:rFonts w:hint="eastAsia"/>
        </w:rPr>
        <w:t>２</w:t>
      </w:r>
      <w:r w:rsidR="00CF2F9E" w:rsidRPr="003867AD">
        <w:rPr>
          <w:rFonts w:hint="eastAsia"/>
          <w:lang w:eastAsia="zh-TW"/>
        </w:rPr>
        <w:t>年</w:t>
      </w:r>
      <w:r w:rsidR="00B1781E" w:rsidRPr="003867AD">
        <w:rPr>
          <w:rFonts w:hint="eastAsia"/>
        </w:rPr>
        <w:t>１１</w:t>
      </w:r>
      <w:r w:rsidR="00CF2F9E" w:rsidRPr="003867AD">
        <w:rPr>
          <w:rFonts w:hint="eastAsia"/>
          <w:lang w:eastAsia="zh-TW"/>
        </w:rPr>
        <w:t>月</w:t>
      </w:r>
      <w:r w:rsidR="00805735">
        <w:rPr>
          <w:rFonts w:hint="eastAsia"/>
          <w:color w:val="FF0000"/>
        </w:rPr>
        <w:t>１３</w:t>
      </w:r>
      <w:r w:rsidR="00C9043D" w:rsidRPr="003867AD">
        <w:rPr>
          <w:rFonts w:hint="eastAsia"/>
        </w:rPr>
        <w:t>日</w:t>
      </w:r>
    </w:p>
    <w:p w14:paraId="0DCC6AD7" w14:textId="7F0CEAA7" w:rsidR="00CF2F9E" w:rsidRDefault="00CF2F9E" w:rsidP="00CF2F9E">
      <w:pPr>
        <w:tabs>
          <w:tab w:val="left" w:pos="3780"/>
        </w:tabs>
        <w:ind w:leftChars="171" w:left="4813" w:hangingChars="2121" w:hanging="4454"/>
        <w:jc w:val="right"/>
        <w:rPr>
          <w:sz w:val="28"/>
          <w:lang w:eastAsia="zh-TW"/>
        </w:rPr>
      </w:pPr>
      <w:r>
        <w:rPr>
          <w:rFonts w:hint="eastAsia"/>
          <w:lang w:eastAsia="zh-TW"/>
        </w:rPr>
        <w:t xml:space="preserve">                                          </w:t>
      </w:r>
      <w:r>
        <w:rPr>
          <w:rFonts w:hint="eastAsia"/>
          <w:sz w:val="28"/>
          <w:lang w:eastAsia="zh-TW"/>
        </w:rPr>
        <w:t>日本学生卓球連盟</w:t>
      </w:r>
    </w:p>
    <w:p w14:paraId="762B66AF" w14:textId="6E137A60" w:rsidR="00CF2F9E" w:rsidRDefault="00CF2F9E" w:rsidP="00CF2F9E">
      <w:pPr>
        <w:wordWrap w:val="0"/>
        <w:ind w:firstLineChars="300" w:firstLine="630"/>
        <w:jc w:val="right"/>
        <w:rPr>
          <w:rFonts w:eastAsia="PMingLiU"/>
          <w:lang w:eastAsia="zh-TW"/>
        </w:rPr>
      </w:pPr>
      <w:r>
        <w:rPr>
          <w:rFonts w:hint="eastAsia"/>
          <w:lang w:eastAsia="zh-TW"/>
        </w:rPr>
        <w:t xml:space="preserve">                                                      </w:t>
      </w:r>
      <w:r>
        <w:rPr>
          <w:rFonts w:hint="eastAsia"/>
          <w:lang w:eastAsia="zh-TW"/>
        </w:rPr>
        <w:t>会</w:t>
      </w:r>
      <w:r w:rsidR="004859EB">
        <w:rPr>
          <w:rFonts w:hint="eastAsia"/>
        </w:rPr>
        <w:t xml:space="preserve">　</w:t>
      </w:r>
      <w:r>
        <w:rPr>
          <w:rFonts w:hint="eastAsia"/>
          <w:lang w:eastAsia="zh-TW"/>
        </w:rPr>
        <w:t>長</w:t>
      </w:r>
      <w:r w:rsidR="004859EB">
        <w:rPr>
          <w:rFonts w:hint="eastAsia"/>
        </w:rPr>
        <w:t xml:space="preserve">　</w:t>
      </w:r>
      <w:r>
        <w:rPr>
          <w:rFonts w:hint="eastAsia"/>
          <w:lang w:eastAsia="zh-TW"/>
        </w:rPr>
        <w:t>兒　玉</w:t>
      </w:r>
      <w:r w:rsidR="004859EB">
        <w:rPr>
          <w:rFonts w:hint="eastAsia"/>
        </w:rPr>
        <w:t xml:space="preserve">　</w:t>
      </w:r>
      <w:r>
        <w:rPr>
          <w:rFonts w:hint="eastAsia"/>
          <w:lang w:eastAsia="zh-TW"/>
        </w:rPr>
        <w:t>圭　司</w:t>
      </w:r>
    </w:p>
    <w:p w14:paraId="7A0F4AB2" w14:textId="212C6043" w:rsidR="00CF2F9E" w:rsidRDefault="00CF2F9E" w:rsidP="00CF2F9E">
      <w:pPr>
        <w:ind w:firstLineChars="300" w:firstLine="630"/>
        <w:jc w:val="right"/>
        <w:rPr>
          <w:lang w:eastAsia="zh-CN"/>
        </w:rPr>
      </w:pPr>
      <w:r>
        <w:rPr>
          <w:rFonts w:hint="eastAsia"/>
          <w:lang w:eastAsia="zh-TW"/>
        </w:rPr>
        <w:t>幹事長</w:t>
      </w:r>
      <w:r w:rsidR="004859EB">
        <w:rPr>
          <w:rFonts w:hint="eastAsia"/>
        </w:rPr>
        <w:t xml:space="preserve">　</w:t>
      </w:r>
      <w:r w:rsidR="00DF147E">
        <w:rPr>
          <w:rFonts w:hint="eastAsia"/>
        </w:rPr>
        <w:t>鈴　木</w:t>
      </w:r>
      <w:r w:rsidR="00BD7315">
        <w:rPr>
          <w:rFonts w:hint="eastAsia"/>
        </w:rPr>
        <w:t xml:space="preserve">　</w:t>
      </w:r>
      <w:r w:rsidR="00DF147E">
        <w:rPr>
          <w:rFonts w:hint="eastAsia"/>
        </w:rPr>
        <w:t>美　桜</w:t>
      </w:r>
      <w:r>
        <w:rPr>
          <w:rFonts w:hint="eastAsia"/>
          <w:lang w:eastAsia="zh-CN"/>
        </w:rPr>
        <w:t xml:space="preserve">　　　　　　　　　</w:t>
      </w:r>
      <w:r>
        <w:rPr>
          <w:rFonts w:hint="eastAsia"/>
          <w:lang w:eastAsia="zh-TW"/>
        </w:rPr>
        <w:t xml:space="preserve">                                  </w:t>
      </w:r>
      <w:r>
        <w:rPr>
          <w:rFonts w:hint="eastAsia"/>
          <w:lang w:eastAsia="zh-CN"/>
        </w:rPr>
        <w:t xml:space="preserve">　</w:t>
      </w:r>
      <w:r>
        <w:rPr>
          <w:rFonts w:hint="eastAsia"/>
          <w:lang w:eastAsia="zh-CN"/>
        </w:rPr>
        <w:t xml:space="preserve"> </w:t>
      </w:r>
    </w:p>
    <w:p w14:paraId="7A5147EF" w14:textId="7775256E" w:rsidR="0090400D" w:rsidRDefault="00CF2F9E" w:rsidP="00CF2F9E">
      <w:pPr>
        <w:ind w:firstLineChars="300" w:firstLine="630"/>
        <w:jc w:val="right"/>
        <w:rPr>
          <w:lang w:eastAsia="zh-TW"/>
        </w:rPr>
      </w:pPr>
      <w:r>
        <w:rPr>
          <w:rFonts w:hint="eastAsia"/>
          <w:lang w:eastAsia="zh-TW"/>
        </w:rPr>
        <w:t xml:space="preserve">                                      </w:t>
      </w:r>
    </w:p>
    <w:p w14:paraId="2140B809" w14:textId="77777777" w:rsidR="00D46D70" w:rsidRDefault="00D46D70" w:rsidP="00CF2F9E">
      <w:pPr>
        <w:ind w:firstLineChars="300" w:firstLine="630"/>
        <w:jc w:val="right"/>
        <w:rPr>
          <w:lang w:eastAsia="zh-TW"/>
        </w:rPr>
      </w:pPr>
    </w:p>
    <w:p w14:paraId="37B18A12" w14:textId="581E6620" w:rsidR="00CF2F9E" w:rsidRDefault="00CF2F9E" w:rsidP="00CF2F9E">
      <w:pPr>
        <w:ind w:firstLineChars="300" w:firstLine="630"/>
        <w:jc w:val="right"/>
        <w:rPr>
          <w:lang w:eastAsia="zh-TW"/>
        </w:rPr>
      </w:pPr>
      <w:r>
        <w:rPr>
          <w:rFonts w:hint="eastAsia"/>
          <w:lang w:eastAsia="zh-TW"/>
        </w:rPr>
        <w:t xml:space="preserve"> </w:t>
      </w:r>
      <w:r>
        <w:rPr>
          <w:rFonts w:hint="eastAsia"/>
          <w:sz w:val="28"/>
          <w:lang w:eastAsia="zh-CN"/>
        </w:rPr>
        <w:t>関東</w:t>
      </w:r>
      <w:r>
        <w:rPr>
          <w:rFonts w:hint="eastAsia"/>
          <w:sz w:val="28"/>
          <w:lang w:eastAsia="zh-TW"/>
        </w:rPr>
        <w:t>学生卓球連盟</w:t>
      </w:r>
    </w:p>
    <w:p w14:paraId="310AB4AC" w14:textId="2A3A89F3" w:rsidR="00CF2F9E" w:rsidRDefault="00CF2F9E" w:rsidP="00CF2F9E">
      <w:pPr>
        <w:wordWrap w:val="0"/>
        <w:jc w:val="right"/>
        <w:rPr>
          <w:lang w:eastAsia="zh-CN"/>
        </w:rPr>
      </w:pPr>
      <w:r>
        <w:rPr>
          <w:rFonts w:hint="eastAsia"/>
          <w:lang w:eastAsia="zh-TW"/>
        </w:rPr>
        <w:t xml:space="preserve">                                                           </w:t>
      </w:r>
      <w:r>
        <w:rPr>
          <w:rFonts w:hint="eastAsia"/>
          <w:lang w:eastAsia="zh-TW"/>
        </w:rPr>
        <w:t>会</w:t>
      </w:r>
      <w:r w:rsidR="004859EB">
        <w:rPr>
          <w:rFonts w:hint="eastAsia"/>
        </w:rPr>
        <w:t xml:space="preserve">　</w:t>
      </w:r>
      <w:r>
        <w:rPr>
          <w:rFonts w:hint="eastAsia"/>
          <w:lang w:eastAsia="zh-TW"/>
        </w:rPr>
        <w:t>長</w:t>
      </w:r>
      <w:r w:rsidR="004859EB">
        <w:rPr>
          <w:rFonts w:hint="eastAsia"/>
        </w:rPr>
        <w:t xml:space="preserve">　</w:t>
      </w:r>
      <w:r w:rsidR="00BD7315">
        <w:rPr>
          <w:rFonts w:hint="eastAsia"/>
        </w:rPr>
        <w:t>鈴　木　一</w:t>
      </w:r>
      <w:r w:rsidR="00D46D70">
        <w:rPr>
          <w:noProof/>
        </w:rPr>
        <w:drawing>
          <wp:anchor distT="0" distB="0" distL="114300" distR="114300" simplePos="0" relativeHeight="251659264" behindDoc="0" locked="1" layoutInCell="1" allowOverlap="0" wp14:anchorId="22CAFF4E" wp14:editId="61BA0849">
            <wp:simplePos x="0" y="0"/>
            <wp:positionH relativeFrom="column">
              <wp:posOffset>4879975</wp:posOffset>
            </wp:positionH>
            <wp:positionV relativeFrom="paragraph">
              <wp:posOffset>-426085</wp:posOffset>
            </wp:positionV>
            <wp:extent cx="971550" cy="942975"/>
            <wp:effectExtent l="0" t="0" r="19050" b="28575"/>
            <wp:wrapNone/>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42975"/>
                    </a:xfrm>
                    <a:prstGeom prst="rect">
                      <a:avLst/>
                    </a:prstGeom>
                    <a:noFill/>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BD7315">
        <w:rPr>
          <w:rFonts w:hint="eastAsia"/>
        </w:rPr>
        <w:t xml:space="preserve">　雄</w:t>
      </w:r>
    </w:p>
    <w:p w14:paraId="02C2060D" w14:textId="732B0510" w:rsidR="00CF2F9E" w:rsidRDefault="00CF2F9E" w:rsidP="00CF2F9E">
      <w:pPr>
        <w:wordWrap w:val="0"/>
        <w:jc w:val="right"/>
        <w:rPr>
          <w:lang w:eastAsia="zh-CN"/>
        </w:rPr>
      </w:pPr>
      <w:r>
        <w:rPr>
          <w:rFonts w:hint="eastAsia"/>
          <w:lang w:eastAsia="zh-TW"/>
        </w:rPr>
        <w:t xml:space="preserve">                                                            </w:t>
      </w:r>
      <w:r>
        <w:rPr>
          <w:rFonts w:hint="eastAsia"/>
          <w:lang w:eastAsia="zh-TW"/>
        </w:rPr>
        <w:t>幹事長</w:t>
      </w:r>
      <w:r w:rsidR="004859EB">
        <w:rPr>
          <w:rFonts w:hint="eastAsia"/>
        </w:rPr>
        <w:t xml:space="preserve">　</w:t>
      </w:r>
      <w:r w:rsidR="00DF147E">
        <w:rPr>
          <w:rFonts w:hint="eastAsia"/>
        </w:rPr>
        <w:t>荒　井　咲　季</w:t>
      </w:r>
    </w:p>
    <w:p w14:paraId="686ED2D9" w14:textId="77777777" w:rsidR="00CF2F9E" w:rsidRDefault="00CF2F9E" w:rsidP="00CF2F9E">
      <w:pPr>
        <w:pStyle w:val="a7"/>
        <w:rPr>
          <w:lang w:eastAsia="zh-TW"/>
        </w:rPr>
      </w:pPr>
      <w:r>
        <w:rPr>
          <w:rFonts w:hint="eastAsia"/>
          <w:lang w:eastAsia="zh-TW"/>
        </w:rPr>
        <w:t>記</w:t>
      </w:r>
    </w:p>
    <w:p w14:paraId="7E9BBC87" w14:textId="0380DC6E" w:rsidR="00CF2F9E" w:rsidRPr="00694C16" w:rsidRDefault="00CF2F9E" w:rsidP="004859EB">
      <w:pPr>
        <w:tabs>
          <w:tab w:val="left" w:pos="1704"/>
        </w:tabs>
        <w:ind w:firstLineChars="50" w:firstLine="105"/>
        <w:rPr>
          <w:sz w:val="22"/>
          <w:lang w:eastAsia="zh-CN"/>
        </w:rPr>
      </w:pPr>
      <w:r w:rsidRPr="00694C16">
        <w:rPr>
          <w:rFonts w:hint="eastAsia"/>
          <w:lang w:eastAsia="zh-CN"/>
        </w:rPr>
        <w:t xml:space="preserve">1, </w:t>
      </w:r>
      <w:r w:rsidRPr="00694C16">
        <w:rPr>
          <w:rFonts w:hint="eastAsia"/>
          <w:lang w:eastAsia="zh-CN"/>
        </w:rPr>
        <w:t>大</w:t>
      </w:r>
      <w:r w:rsidRPr="00694C16">
        <w:rPr>
          <w:rFonts w:hint="eastAsia"/>
          <w:lang w:eastAsia="zh-CN"/>
        </w:rPr>
        <w:t xml:space="preserve"> </w:t>
      </w:r>
      <w:r w:rsidRPr="00694C16">
        <w:rPr>
          <w:rFonts w:hint="eastAsia"/>
          <w:lang w:eastAsia="zh-CN"/>
        </w:rPr>
        <w:t>会</w:t>
      </w:r>
      <w:r w:rsidRPr="00694C16">
        <w:rPr>
          <w:rFonts w:hint="eastAsia"/>
          <w:lang w:eastAsia="zh-CN"/>
        </w:rPr>
        <w:t xml:space="preserve"> </w:t>
      </w:r>
      <w:r w:rsidRPr="00694C16">
        <w:rPr>
          <w:rFonts w:hint="eastAsia"/>
          <w:lang w:eastAsia="zh-CN"/>
        </w:rPr>
        <w:t>名</w:t>
      </w:r>
      <w:r w:rsidRPr="00694C16">
        <w:rPr>
          <w:rFonts w:hint="eastAsia"/>
          <w:lang w:eastAsia="zh-CN"/>
        </w:rPr>
        <w:t xml:space="preserve">  </w:t>
      </w:r>
      <w:r w:rsidR="00A40CDB">
        <w:rPr>
          <w:lang w:eastAsia="zh-CN"/>
        </w:rPr>
        <w:t xml:space="preserve"> </w:t>
      </w:r>
      <w:r w:rsidRPr="00694C16">
        <w:rPr>
          <w:rFonts w:hint="eastAsia"/>
          <w:lang w:eastAsia="zh-CN"/>
        </w:rPr>
        <w:t xml:space="preserve">:  </w:t>
      </w:r>
      <w:r w:rsidR="00DF147E" w:rsidRPr="00DF147E">
        <w:rPr>
          <w:rFonts w:hint="eastAsia"/>
          <w:sz w:val="22"/>
          <w:lang w:eastAsia="zh-CN"/>
        </w:rPr>
        <w:t>全日本学生選抜強化大会</w:t>
      </w:r>
    </w:p>
    <w:p w14:paraId="379C74E4" w14:textId="2FA5EA27" w:rsidR="00CF2F9E" w:rsidRPr="00694C16" w:rsidRDefault="00CF2F9E" w:rsidP="004859EB">
      <w:pPr>
        <w:tabs>
          <w:tab w:val="left" w:pos="1704"/>
        </w:tabs>
        <w:ind w:firstLineChars="50" w:firstLine="105"/>
      </w:pPr>
      <w:r w:rsidRPr="00694C16">
        <w:rPr>
          <w:rFonts w:hint="eastAsia"/>
        </w:rPr>
        <w:t xml:space="preserve">2, </w:t>
      </w:r>
      <w:r w:rsidRPr="00694C16">
        <w:rPr>
          <w:rFonts w:hint="eastAsia"/>
        </w:rPr>
        <w:t>期</w:t>
      </w:r>
      <w:r w:rsidR="00A40CDB">
        <w:rPr>
          <w:rFonts w:hint="eastAsia"/>
        </w:rPr>
        <w:t xml:space="preserve">　　</w:t>
      </w:r>
      <w:r w:rsidRPr="00694C16">
        <w:rPr>
          <w:rFonts w:hint="eastAsia"/>
        </w:rPr>
        <w:t>日</w:t>
      </w:r>
      <w:r w:rsidRPr="00694C16">
        <w:rPr>
          <w:rFonts w:hint="eastAsia"/>
        </w:rPr>
        <w:t xml:space="preserve">  :  </w:t>
      </w:r>
      <w:r w:rsidR="00BD7315">
        <w:rPr>
          <w:rFonts w:hint="eastAsia"/>
        </w:rPr>
        <w:t>令和</w:t>
      </w:r>
      <w:r w:rsidR="00DF147E">
        <w:rPr>
          <w:rFonts w:hint="eastAsia"/>
        </w:rPr>
        <w:t>２</w:t>
      </w:r>
      <w:r w:rsidRPr="00694C16">
        <w:rPr>
          <w:rFonts w:hint="eastAsia"/>
        </w:rPr>
        <w:t>年１１月</w:t>
      </w:r>
      <w:r w:rsidR="00DF147E">
        <w:rPr>
          <w:rFonts w:hint="eastAsia"/>
        </w:rPr>
        <w:t>２８</w:t>
      </w:r>
      <w:r w:rsidRPr="00694C16">
        <w:rPr>
          <w:rFonts w:hint="eastAsia"/>
        </w:rPr>
        <w:t>日</w:t>
      </w:r>
      <w:r w:rsidRPr="00694C16">
        <w:rPr>
          <w:rFonts w:hint="eastAsia"/>
        </w:rPr>
        <w:t>(</w:t>
      </w:r>
      <w:r w:rsidRPr="00694C16">
        <w:rPr>
          <w:rFonts w:hint="eastAsia"/>
        </w:rPr>
        <w:t>土</w:t>
      </w:r>
      <w:r w:rsidRPr="00694C16">
        <w:rPr>
          <w:rFonts w:hint="eastAsia"/>
        </w:rPr>
        <w:t>)</w:t>
      </w:r>
      <w:r w:rsidR="00DF147E">
        <w:rPr>
          <w:rFonts w:hint="eastAsia"/>
        </w:rPr>
        <w:t>・２９</w:t>
      </w:r>
      <w:r w:rsidRPr="00694C16">
        <w:rPr>
          <w:rFonts w:hint="eastAsia"/>
        </w:rPr>
        <w:t>日</w:t>
      </w:r>
      <w:r w:rsidRPr="00694C16">
        <w:rPr>
          <w:rFonts w:hint="eastAsia"/>
        </w:rPr>
        <w:t>(</w:t>
      </w:r>
      <w:r w:rsidRPr="00694C16">
        <w:rPr>
          <w:rFonts w:hint="eastAsia"/>
        </w:rPr>
        <w:t>日</w:t>
      </w:r>
      <w:r w:rsidRPr="00694C16">
        <w:rPr>
          <w:rFonts w:hint="eastAsia"/>
        </w:rPr>
        <w:t>)</w:t>
      </w:r>
    </w:p>
    <w:p w14:paraId="083D0D66" w14:textId="595B2175" w:rsidR="00CF2F9E" w:rsidRDefault="00CF2F9E" w:rsidP="004859EB">
      <w:pPr>
        <w:tabs>
          <w:tab w:val="left" w:pos="1704"/>
        </w:tabs>
        <w:ind w:firstLineChars="50" w:firstLine="105"/>
      </w:pPr>
      <w:r w:rsidRPr="00694C16">
        <w:rPr>
          <w:rFonts w:hint="eastAsia"/>
          <w:lang w:eastAsia="zh-CN"/>
        </w:rPr>
        <w:t xml:space="preserve">3, </w:t>
      </w:r>
      <w:r w:rsidRPr="00694C16">
        <w:rPr>
          <w:rFonts w:hint="eastAsia"/>
          <w:lang w:eastAsia="zh-CN"/>
        </w:rPr>
        <w:t>会</w:t>
      </w:r>
      <w:r w:rsidR="00A40CDB">
        <w:rPr>
          <w:rFonts w:hint="eastAsia"/>
        </w:rPr>
        <w:t xml:space="preserve">　　</w:t>
      </w:r>
      <w:r w:rsidRPr="00694C16">
        <w:rPr>
          <w:rFonts w:hint="eastAsia"/>
          <w:lang w:eastAsia="zh-CN"/>
        </w:rPr>
        <w:t>場</w:t>
      </w:r>
      <w:r w:rsidRPr="00694C16">
        <w:rPr>
          <w:rFonts w:hint="eastAsia"/>
          <w:lang w:eastAsia="zh-CN"/>
        </w:rPr>
        <w:t xml:space="preserve">  :  </w:t>
      </w:r>
      <w:r w:rsidR="00DF147E">
        <w:rPr>
          <w:rFonts w:hint="eastAsia"/>
        </w:rPr>
        <w:t>神奈川県</w:t>
      </w:r>
      <w:r w:rsidR="00BD7315">
        <w:rPr>
          <w:rFonts w:hint="eastAsia"/>
        </w:rPr>
        <w:t>・</w:t>
      </w:r>
      <w:r w:rsidR="001F1256" w:rsidRPr="001F1256">
        <w:rPr>
          <w:rFonts w:hint="eastAsia"/>
        </w:rPr>
        <w:t>横浜武道館</w:t>
      </w:r>
    </w:p>
    <w:p w14:paraId="2833CEC6" w14:textId="2B06BB3A" w:rsidR="00E04AAE" w:rsidRPr="00694C16" w:rsidRDefault="00E04AAE" w:rsidP="004A2E86">
      <w:pPr>
        <w:tabs>
          <w:tab w:val="left" w:pos="1704"/>
        </w:tabs>
        <w:ind w:firstLineChars="600" w:firstLine="1260"/>
      </w:pPr>
      <w:r>
        <w:rPr>
          <w:rFonts w:hint="eastAsia"/>
        </w:rPr>
        <w:t>（</w:t>
      </w:r>
      <w:r w:rsidR="001F1256" w:rsidRPr="001F1256">
        <w:t>https://budokan.buntai.jp/</w:t>
      </w:r>
      <w:r>
        <w:rPr>
          <w:rFonts w:hint="eastAsia"/>
        </w:rPr>
        <w:t>）</w:t>
      </w:r>
    </w:p>
    <w:p w14:paraId="2937A8DF" w14:textId="14866FA2" w:rsidR="00CF2F9E" w:rsidRPr="008C06FD" w:rsidRDefault="00CF2F9E" w:rsidP="004A2E86">
      <w:pPr>
        <w:tabs>
          <w:tab w:val="left" w:pos="1704"/>
        </w:tabs>
        <w:ind w:firstLineChars="637" w:firstLine="1338"/>
        <w:rPr>
          <w:lang w:eastAsia="zh-CN"/>
        </w:rPr>
      </w:pPr>
      <w:r w:rsidRPr="008C06FD">
        <w:rPr>
          <w:rFonts w:hint="eastAsia"/>
          <w:lang w:eastAsia="zh-CN"/>
        </w:rPr>
        <w:t>〒</w:t>
      </w:r>
      <w:r w:rsidR="001F1256" w:rsidRPr="001F1256">
        <w:t>231-0028</w:t>
      </w:r>
      <w:r w:rsidRPr="008C06FD">
        <w:rPr>
          <w:rFonts w:ascii="Arial" w:hAnsi="Arial" w:cs="Arial"/>
          <w:lang w:eastAsia="zh-CN"/>
        </w:rPr>
        <w:t xml:space="preserve"> </w:t>
      </w:r>
      <w:r w:rsidR="00B0115E">
        <w:rPr>
          <w:rFonts w:ascii="Arial" w:hAnsi="Arial" w:cs="Arial" w:hint="eastAsia"/>
        </w:rPr>
        <w:t xml:space="preserve">　</w:t>
      </w:r>
      <w:r w:rsidR="001F1256" w:rsidRPr="001F1256">
        <w:rPr>
          <w:rFonts w:ascii="Arial" w:hAnsi="Arial" w:cs="Arial" w:hint="eastAsia"/>
        </w:rPr>
        <w:t>神奈川県横浜市中区翁町</w:t>
      </w:r>
      <w:r w:rsidR="001F1256" w:rsidRPr="001F1256">
        <w:rPr>
          <w:rFonts w:ascii="Arial" w:hAnsi="Arial" w:cs="Arial" w:hint="eastAsia"/>
        </w:rPr>
        <w:t>2</w:t>
      </w:r>
      <w:r w:rsidR="001F1256" w:rsidRPr="001F1256">
        <w:rPr>
          <w:rFonts w:ascii="Arial" w:hAnsi="Arial" w:cs="Arial" w:hint="eastAsia"/>
        </w:rPr>
        <w:t>丁目</w:t>
      </w:r>
      <w:r w:rsidR="001F1256" w:rsidRPr="001F1256">
        <w:rPr>
          <w:rFonts w:ascii="Arial" w:hAnsi="Arial" w:cs="Arial" w:hint="eastAsia"/>
        </w:rPr>
        <w:t>9</w:t>
      </w:r>
      <w:r w:rsidR="001F1256" w:rsidRPr="001F1256">
        <w:rPr>
          <w:rFonts w:ascii="Arial" w:hAnsi="Arial" w:cs="Arial" w:hint="eastAsia"/>
        </w:rPr>
        <w:t>番地</w:t>
      </w:r>
      <w:r w:rsidR="001F1256" w:rsidRPr="001F1256">
        <w:rPr>
          <w:rFonts w:ascii="Arial" w:hAnsi="Arial" w:cs="Arial" w:hint="eastAsia"/>
        </w:rPr>
        <w:t>10</w:t>
      </w:r>
    </w:p>
    <w:p w14:paraId="575629EF" w14:textId="445702F3" w:rsidR="00CF2F9E" w:rsidRDefault="00CF2F9E" w:rsidP="004A2E86">
      <w:pPr>
        <w:tabs>
          <w:tab w:val="left" w:pos="1704"/>
        </w:tabs>
        <w:ind w:firstLineChars="637" w:firstLine="1338"/>
      </w:pPr>
      <w:r w:rsidRPr="008C06FD">
        <w:rPr>
          <w:rFonts w:hint="eastAsia"/>
          <w:lang w:eastAsia="zh-CN"/>
        </w:rPr>
        <w:t>ＴＥＬ</w:t>
      </w:r>
      <w:r w:rsidR="0008696B">
        <w:rPr>
          <w:rFonts w:hint="eastAsia"/>
        </w:rPr>
        <w:t>：</w:t>
      </w:r>
      <w:r w:rsidR="001F1256" w:rsidRPr="001F1256">
        <w:t>045-226-2100</w:t>
      </w:r>
      <w:r w:rsidRPr="008C06FD">
        <w:rPr>
          <w:rFonts w:hint="eastAsia"/>
          <w:lang w:eastAsia="zh-CN"/>
        </w:rPr>
        <w:t xml:space="preserve">　</w:t>
      </w:r>
      <w:r w:rsidR="0008696B">
        <w:rPr>
          <w:rFonts w:hint="eastAsia"/>
        </w:rPr>
        <w:t xml:space="preserve">　</w:t>
      </w:r>
      <w:r w:rsidR="0008696B" w:rsidRPr="0008696B">
        <w:t xml:space="preserve"> </w:t>
      </w:r>
      <w:r w:rsidR="0008696B">
        <w:rPr>
          <w:rFonts w:hint="eastAsia"/>
        </w:rPr>
        <w:t>Mail</w:t>
      </w:r>
      <w:r w:rsidR="0008696B">
        <w:t xml:space="preserve"> :  </w:t>
      </w:r>
      <w:r w:rsidR="0008696B" w:rsidRPr="0008696B">
        <w:t>yokohama-budokan@yspc.or.jp</w:t>
      </w:r>
    </w:p>
    <w:p w14:paraId="0B4706F3" w14:textId="1B96A572" w:rsidR="001F1256" w:rsidRDefault="001F1256" w:rsidP="004A2E86">
      <w:pPr>
        <w:tabs>
          <w:tab w:val="left" w:pos="1704"/>
        </w:tabs>
        <w:ind w:firstLineChars="650" w:firstLine="1365"/>
      </w:pPr>
      <w:r>
        <w:rPr>
          <w:rFonts w:hint="eastAsia"/>
        </w:rPr>
        <w:t>JR</w:t>
      </w:r>
      <w:r>
        <w:rPr>
          <w:rFonts w:hint="eastAsia"/>
        </w:rPr>
        <w:t>京浜東北</w:t>
      </w:r>
      <w:r w:rsidR="0008696B">
        <w:rPr>
          <w:rFonts w:hint="eastAsia"/>
        </w:rPr>
        <w:t>・</w:t>
      </w:r>
      <w:r>
        <w:rPr>
          <w:rFonts w:hint="eastAsia"/>
        </w:rPr>
        <w:t>根岸線</w:t>
      </w:r>
      <w:r>
        <w:rPr>
          <w:rFonts w:hint="eastAsia"/>
        </w:rPr>
        <w:t xml:space="preserve"> </w:t>
      </w:r>
      <w:r>
        <w:t xml:space="preserve"> </w:t>
      </w:r>
      <w:r>
        <w:rPr>
          <w:rFonts w:hint="eastAsia"/>
        </w:rPr>
        <w:t>関内駅南口下車　徒歩</w:t>
      </w:r>
      <w:r>
        <w:rPr>
          <w:rFonts w:hint="eastAsia"/>
        </w:rPr>
        <w:t>6</w:t>
      </w:r>
      <w:r>
        <w:rPr>
          <w:rFonts w:hint="eastAsia"/>
        </w:rPr>
        <w:t>分</w:t>
      </w:r>
    </w:p>
    <w:p w14:paraId="0A16A193" w14:textId="6620FF41" w:rsidR="001F1256" w:rsidRPr="001F1256" w:rsidRDefault="001F1256" w:rsidP="001F1256">
      <w:pPr>
        <w:tabs>
          <w:tab w:val="left" w:pos="1704"/>
        </w:tabs>
        <w:ind w:firstLineChars="50" w:firstLine="105"/>
      </w:pPr>
      <w:r>
        <w:t xml:space="preserve">          </w:t>
      </w:r>
      <w:r w:rsidR="004A2E86">
        <w:rPr>
          <w:rFonts w:hint="eastAsia"/>
        </w:rPr>
        <w:t xml:space="preserve">　　　</w:t>
      </w:r>
      <w:r>
        <w:rPr>
          <w:rFonts w:hint="eastAsia"/>
        </w:rPr>
        <w:t>横浜市営地下鉄</w:t>
      </w:r>
      <w:r>
        <w:rPr>
          <w:rFonts w:hint="eastAsia"/>
        </w:rPr>
        <w:t xml:space="preserve"> </w:t>
      </w:r>
      <w:r>
        <w:t xml:space="preserve"> </w:t>
      </w:r>
      <w:r>
        <w:rPr>
          <w:rFonts w:hint="eastAsia"/>
        </w:rPr>
        <w:t>伊勢佐木長者町駅下車　徒歩</w:t>
      </w:r>
      <w:r>
        <w:rPr>
          <w:rFonts w:hint="eastAsia"/>
        </w:rPr>
        <w:t>4</w:t>
      </w:r>
      <w:r>
        <w:rPr>
          <w:rFonts w:hint="eastAsia"/>
        </w:rPr>
        <w:t>分</w:t>
      </w:r>
      <w:r>
        <w:t xml:space="preserve"> </w:t>
      </w:r>
    </w:p>
    <w:p w14:paraId="1F939523" w14:textId="5CA08CBB" w:rsidR="00CF2F9E" w:rsidRDefault="00CF2F9E" w:rsidP="001F1256">
      <w:pPr>
        <w:tabs>
          <w:tab w:val="left" w:pos="1704"/>
        </w:tabs>
        <w:ind w:firstLineChars="50" w:firstLine="105"/>
        <w:rPr>
          <w:lang w:eastAsia="zh-TW"/>
        </w:rPr>
      </w:pPr>
      <w:r>
        <w:rPr>
          <w:rFonts w:hint="eastAsia"/>
          <w:lang w:eastAsia="zh-TW"/>
        </w:rPr>
        <w:t xml:space="preserve">4, </w:t>
      </w:r>
      <w:r>
        <w:rPr>
          <w:rFonts w:hint="eastAsia"/>
          <w:lang w:eastAsia="zh-TW"/>
        </w:rPr>
        <w:t>主</w:t>
      </w:r>
      <w:r w:rsidR="00A40CDB">
        <w:rPr>
          <w:rFonts w:hint="eastAsia"/>
        </w:rPr>
        <w:t xml:space="preserve">　　</w:t>
      </w:r>
      <w:r>
        <w:rPr>
          <w:rFonts w:hint="eastAsia"/>
          <w:lang w:eastAsia="zh-TW"/>
        </w:rPr>
        <w:t>催</w:t>
      </w:r>
      <w:r>
        <w:rPr>
          <w:rFonts w:hint="eastAsia"/>
          <w:lang w:eastAsia="zh-TW"/>
        </w:rPr>
        <w:t xml:space="preserve">  :  </w:t>
      </w:r>
      <w:r>
        <w:rPr>
          <w:rFonts w:hint="eastAsia"/>
          <w:lang w:eastAsia="zh-TW"/>
        </w:rPr>
        <w:t>日本学生卓球連盟</w:t>
      </w:r>
    </w:p>
    <w:p w14:paraId="7BCD14FC" w14:textId="7A5DE30F" w:rsidR="00CF2F9E" w:rsidRDefault="00CF2F9E" w:rsidP="004859EB">
      <w:pPr>
        <w:tabs>
          <w:tab w:val="left" w:pos="1704"/>
        </w:tabs>
        <w:ind w:firstLineChars="50" w:firstLine="105"/>
        <w:rPr>
          <w:lang w:eastAsia="zh-TW"/>
        </w:rPr>
      </w:pPr>
      <w:r>
        <w:rPr>
          <w:rFonts w:hint="eastAsia"/>
          <w:lang w:eastAsia="zh-TW"/>
        </w:rPr>
        <w:t xml:space="preserve">5, </w:t>
      </w:r>
      <w:r>
        <w:rPr>
          <w:rFonts w:hint="eastAsia"/>
          <w:lang w:eastAsia="zh-TW"/>
        </w:rPr>
        <w:t>主</w:t>
      </w:r>
      <w:r w:rsidR="00A40CDB">
        <w:rPr>
          <w:rFonts w:hint="eastAsia"/>
        </w:rPr>
        <w:t xml:space="preserve">　　</w:t>
      </w:r>
      <w:r>
        <w:rPr>
          <w:rFonts w:hint="eastAsia"/>
          <w:lang w:eastAsia="zh-TW"/>
        </w:rPr>
        <w:t>管</w:t>
      </w:r>
      <w:r>
        <w:rPr>
          <w:rFonts w:hint="eastAsia"/>
          <w:lang w:eastAsia="zh-TW"/>
        </w:rPr>
        <w:t xml:space="preserve">  :  </w:t>
      </w:r>
      <w:r>
        <w:rPr>
          <w:rFonts w:hint="eastAsia"/>
          <w:lang w:eastAsia="zh-CN"/>
        </w:rPr>
        <w:t>関東</w:t>
      </w:r>
      <w:r>
        <w:rPr>
          <w:rFonts w:hint="eastAsia"/>
          <w:lang w:eastAsia="zh-TW"/>
        </w:rPr>
        <w:t>学生卓球連盟</w:t>
      </w:r>
    </w:p>
    <w:p w14:paraId="15B4D34C" w14:textId="1268552B" w:rsidR="00CD14CE" w:rsidRDefault="00CF2F9E" w:rsidP="001F1256">
      <w:pPr>
        <w:tabs>
          <w:tab w:val="left" w:pos="1704"/>
        </w:tabs>
        <w:ind w:firstLineChars="50" w:firstLine="105"/>
      </w:pPr>
      <w:r>
        <w:rPr>
          <w:rFonts w:hint="eastAsia"/>
          <w:lang w:eastAsia="zh-TW"/>
        </w:rPr>
        <w:t xml:space="preserve">6, </w:t>
      </w:r>
      <w:r w:rsidR="001F1256">
        <w:rPr>
          <w:rFonts w:hint="eastAsia"/>
        </w:rPr>
        <w:t>協　　力</w:t>
      </w:r>
      <w:r w:rsidR="00B1781E">
        <w:rPr>
          <w:rFonts w:hint="eastAsia"/>
        </w:rPr>
        <w:t xml:space="preserve"> </w:t>
      </w:r>
      <w:r w:rsidR="00B1781E">
        <w:t xml:space="preserve"> </w:t>
      </w:r>
      <w:r w:rsidR="00B1781E">
        <w:rPr>
          <w:rFonts w:hint="eastAsia"/>
        </w:rPr>
        <w:t>:</w:t>
      </w:r>
      <w:r w:rsidR="00B1781E">
        <w:t xml:space="preserve">  </w:t>
      </w:r>
      <w:r w:rsidR="00CD14CE" w:rsidRPr="00CD14CE">
        <w:rPr>
          <w:rFonts w:hint="eastAsia"/>
        </w:rPr>
        <w:t>神奈川県卓球協会・横浜市卓球協会</w:t>
      </w:r>
      <w:r w:rsidR="00CD14CE">
        <w:rPr>
          <w:rFonts w:hint="eastAsia"/>
        </w:rPr>
        <w:t>・</w:t>
      </w:r>
      <w:r w:rsidR="00781A5F">
        <w:rPr>
          <w:rFonts w:hint="eastAsia"/>
        </w:rPr>
        <w:t>株式会社</w:t>
      </w:r>
      <w:r w:rsidR="00781A5F">
        <w:rPr>
          <w:rFonts w:hint="eastAsia"/>
        </w:rPr>
        <w:t>VICTAS</w:t>
      </w:r>
      <w:r w:rsidR="00781A5F">
        <w:rPr>
          <w:rFonts w:hint="eastAsia"/>
        </w:rPr>
        <w:t>、</w:t>
      </w:r>
    </w:p>
    <w:p w14:paraId="12095ACA" w14:textId="6FE094AE" w:rsidR="004B1808" w:rsidRDefault="004B1808" w:rsidP="00CD14CE">
      <w:pPr>
        <w:tabs>
          <w:tab w:val="left" w:pos="1704"/>
        </w:tabs>
        <w:ind w:firstLineChars="650" w:firstLine="1365"/>
      </w:pPr>
      <w:r>
        <w:rPr>
          <w:rFonts w:hint="eastAsia"/>
        </w:rPr>
        <w:t>株式会社タマス、</w:t>
      </w:r>
      <w:r w:rsidR="00D96A91" w:rsidRPr="001B6504">
        <w:rPr>
          <w:rFonts w:hint="eastAsia"/>
        </w:rPr>
        <w:t>日本卓球株式会社</w:t>
      </w:r>
    </w:p>
    <w:p w14:paraId="0E2CB8E0" w14:textId="410F9DA6" w:rsidR="00CF2F9E" w:rsidRPr="00E143FC" w:rsidRDefault="00781A5F" w:rsidP="004B1808">
      <w:pPr>
        <w:tabs>
          <w:tab w:val="left" w:pos="1704"/>
        </w:tabs>
        <w:ind w:firstLineChars="650" w:firstLine="1365"/>
        <w:rPr>
          <w:lang w:eastAsia="zh-CN"/>
        </w:rPr>
      </w:pPr>
      <w:r>
        <w:rPr>
          <w:rFonts w:hint="eastAsia"/>
        </w:rPr>
        <w:t>株式会社ＬａｂｏＬｉｖｅ、</w:t>
      </w:r>
      <w:r w:rsidR="001F1256">
        <w:rPr>
          <w:rFonts w:hint="eastAsia"/>
        </w:rPr>
        <w:t>株式会社卓球王国</w:t>
      </w:r>
    </w:p>
    <w:p w14:paraId="64BD282A" w14:textId="3C19D22B" w:rsidR="00CF2F9E" w:rsidRDefault="00CF2F9E" w:rsidP="004859EB">
      <w:pPr>
        <w:tabs>
          <w:tab w:val="left" w:pos="1704"/>
        </w:tabs>
        <w:ind w:firstLineChars="50" w:firstLine="105"/>
      </w:pPr>
      <w:r>
        <w:rPr>
          <w:rFonts w:hint="eastAsia"/>
        </w:rPr>
        <w:t xml:space="preserve">7, </w:t>
      </w:r>
      <w:r w:rsidR="001F1256">
        <w:rPr>
          <w:rFonts w:hint="eastAsia"/>
        </w:rPr>
        <w:t>競技種目</w:t>
      </w:r>
      <w:r w:rsidR="001F1256">
        <w:rPr>
          <w:rFonts w:hint="eastAsia"/>
        </w:rPr>
        <w:t xml:space="preserve">  :  </w:t>
      </w:r>
      <w:r w:rsidR="001F1256">
        <w:rPr>
          <w:rFonts w:hint="eastAsia"/>
        </w:rPr>
        <w:t>男子シングルス、女子シングルス</w:t>
      </w:r>
    </w:p>
    <w:p w14:paraId="425E39ED" w14:textId="77777777" w:rsidR="00574EBB" w:rsidRDefault="00CF2F9E" w:rsidP="00223272">
      <w:pPr>
        <w:tabs>
          <w:tab w:val="left" w:pos="1704"/>
        </w:tabs>
        <w:ind w:firstLineChars="50" w:firstLine="105"/>
      </w:pPr>
      <w:r>
        <w:rPr>
          <w:rFonts w:hint="eastAsia"/>
        </w:rPr>
        <w:t xml:space="preserve">8, </w:t>
      </w:r>
      <w:r w:rsidR="004B1808">
        <w:rPr>
          <w:rFonts w:hint="eastAsia"/>
        </w:rPr>
        <w:t>表　　彰</w:t>
      </w:r>
      <w:r w:rsidR="00554D5F">
        <w:rPr>
          <w:rFonts w:hint="eastAsia"/>
        </w:rPr>
        <w:t xml:space="preserve">  :</w:t>
      </w:r>
      <w:r w:rsidR="00574EBB">
        <w:rPr>
          <w:rFonts w:hint="eastAsia"/>
        </w:rPr>
        <w:t xml:space="preserve">　男女ベスト１６は、令和３年度全日本大学総合卓球選手権・個人の部シン</w:t>
      </w:r>
    </w:p>
    <w:p w14:paraId="3BD2F543" w14:textId="28F05A39" w:rsidR="00574EBB" w:rsidRDefault="00574EBB" w:rsidP="00574EBB">
      <w:pPr>
        <w:tabs>
          <w:tab w:val="left" w:pos="1704"/>
        </w:tabs>
        <w:ind w:firstLineChars="750" w:firstLine="1575"/>
      </w:pPr>
      <w:r>
        <w:rPr>
          <w:rFonts w:hint="eastAsia"/>
        </w:rPr>
        <w:t>グルス</w:t>
      </w:r>
      <w:r w:rsidR="008E4843">
        <w:rPr>
          <w:rFonts w:hint="eastAsia"/>
        </w:rPr>
        <w:t>に</w:t>
      </w:r>
      <w:r>
        <w:rPr>
          <w:rFonts w:hint="eastAsia"/>
        </w:rPr>
        <w:t>無条件出場</w:t>
      </w:r>
      <w:r w:rsidR="00554D5F">
        <w:rPr>
          <w:rFonts w:hint="eastAsia"/>
        </w:rPr>
        <w:t xml:space="preserve">  </w:t>
      </w:r>
      <w:r>
        <w:rPr>
          <w:rFonts w:hint="eastAsia"/>
        </w:rPr>
        <w:t xml:space="preserve">　</w:t>
      </w:r>
    </w:p>
    <w:p w14:paraId="3F29C863" w14:textId="2717CEC7" w:rsidR="00BA5173" w:rsidRDefault="004B1808" w:rsidP="00574EBB">
      <w:pPr>
        <w:tabs>
          <w:tab w:val="left" w:pos="1704"/>
        </w:tabs>
        <w:ind w:firstLineChars="750" w:firstLine="1575"/>
      </w:pPr>
      <w:r>
        <w:rPr>
          <w:rFonts w:hint="eastAsia"/>
        </w:rPr>
        <w:t>男女ベスト８までは奨励賞を授与</w:t>
      </w:r>
    </w:p>
    <w:p w14:paraId="163A1E89" w14:textId="2BB3A49C" w:rsidR="004B1808" w:rsidRDefault="004859EB" w:rsidP="004A2E86">
      <w:pPr>
        <w:tabs>
          <w:tab w:val="left" w:pos="1704"/>
        </w:tabs>
        <w:ind w:firstLineChars="50" w:firstLine="105"/>
      </w:pPr>
      <w:r>
        <w:rPr>
          <w:rFonts w:hint="eastAsia"/>
          <w:lang w:eastAsia="zh-TW"/>
        </w:rPr>
        <w:t>9,</w:t>
      </w:r>
      <w:r w:rsidR="001F1256">
        <w:t xml:space="preserve"> </w:t>
      </w:r>
      <w:r w:rsidR="004B1808">
        <w:rPr>
          <w:rFonts w:hint="eastAsia"/>
          <w:lang w:eastAsia="zh-TW"/>
        </w:rPr>
        <w:t>出場資格</w:t>
      </w:r>
      <w:r w:rsidR="004B1808">
        <w:rPr>
          <w:rFonts w:hint="eastAsia"/>
          <w:lang w:eastAsia="zh-TW"/>
        </w:rPr>
        <w:t xml:space="preserve">  :</w:t>
      </w:r>
      <w:r w:rsidR="004A2E86">
        <w:rPr>
          <w:lang w:eastAsia="zh-TW"/>
        </w:rPr>
        <w:t xml:space="preserve">   </w:t>
      </w:r>
      <w:r w:rsidR="00CF2F9E">
        <w:rPr>
          <w:rFonts w:hint="eastAsia"/>
        </w:rPr>
        <w:t>○主管学連</w:t>
      </w:r>
      <w:r w:rsidR="0091781E">
        <w:rPr>
          <w:rFonts w:hint="eastAsia"/>
        </w:rPr>
        <w:t>（関東学連）</w:t>
      </w:r>
      <w:r w:rsidR="00CF2F9E">
        <w:rPr>
          <w:rFonts w:hint="eastAsia"/>
        </w:rPr>
        <w:t>推薦者・男女</w:t>
      </w:r>
      <w:r w:rsidR="0091781E">
        <w:rPr>
          <w:rFonts w:hint="eastAsia"/>
        </w:rPr>
        <w:t>各</w:t>
      </w:r>
      <w:r w:rsidR="00223272">
        <w:rPr>
          <w:rFonts w:hint="eastAsia"/>
        </w:rPr>
        <w:t>４８</w:t>
      </w:r>
      <w:r w:rsidR="00CF2F9E">
        <w:rPr>
          <w:rFonts w:hint="eastAsia"/>
        </w:rPr>
        <w:t>名</w:t>
      </w:r>
    </w:p>
    <w:p w14:paraId="57099D4A" w14:textId="457C1C4E" w:rsidR="004B1808" w:rsidRPr="004B1808" w:rsidRDefault="00B1781E" w:rsidP="007C3EDE">
      <w:pPr>
        <w:tabs>
          <w:tab w:val="left" w:pos="1704"/>
        </w:tabs>
        <w:ind w:left="1680" w:hangingChars="800" w:hanging="1680"/>
      </w:pPr>
      <w:r>
        <w:rPr>
          <w:rFonts w:hint="eastAsia"/>
          <w:lang w:eastAsia="zh-TW"/>
        </w:rPr>
        <w:t xml:space="preserve">　　　　　　</w:t>
      </w:r>
      <w:r>
        <w:rPr>
          <w:rFonts w:hint="eastAsia"/>
          <w:lang w:eastAsia="zh-TW"/>
        </w:rPr>
        <w:t xml:space="preserve">   </w:t>
      </w:r>
      <w:r>
        <w:rPr>
          <w:lang w:eastAsia="zh-TW"/>
        </w:rPr>
        <w:t xml:space="preserve">  </w:t>
      </w:r>
      <w:r>
        <w:rPr>
          <w:rFonts w:hint="eastAsia"/>
        </w:rPr>
        <w:t>○</w:t>
      </w:r>
      <w:r w:rsidR="004B1808">
        <w:rPr>
          <w:rFonts w:hint="eastAsia"/>
        </w:rPr>
        <w:t>関西学連、東海学連より</w:t>
      </w:r>
      <w:r w:rsidR="007C3EDE">
        <w:rPr>
          <w:rFonts w:hint="eastAsia"/>
        </w:rPr>
        <w:t>推薦者・</w:t>
      </w:r>
      <w:r w:rsidR="004B1808">
        <w:rPr>
          <w:rFonts w:hint="eastAsia"/>
        </w:rPr>
        <w:t>男女各</w:t>
      </w:r>
      <w:r w:rsidR="00223272">
        <w:rPr>
          <w:rFonts w:hint="eastAsia"/>
        </w:rPr>
        <w:t>２８</w:t>
      </w:r>
      <w:r w:rsidR="004B1808">
        <w:rPr>
          <w:rFonts w:hint="eastAsia"/>
        </w:rPr>
        <w:t>名</w:t>
      </w:r>
    </w:p>
    <w:p w14:paraId="1F2D1708" w14:textId="0FE227FA" w:rsidR="0091781E" w:rsidRDefault="004B1808" w:rsidP="004B1808">
      <w:pPr>
        <w:tabs>
          <w:tab w:val="left" w:pos="1704"/>
        </w:tabs>
        <w:ind w:left="1680" w:hangingChars="800" w:hanging="1680"/>
      </w:pPr>
      <w:r>
        <w:rPr>
          <w:rFonts w:hint="eastAsia"/>
          <w:lang w:eastAsia="zh-TW"/>
        </w:rPr>
        <w:t xml:space="preserve">　　　　　　</w:t>
      </w:r>
      <w:r>
        <w:rPr>
          <w:rFonts w:hint="eastAsia"/>
          <w:lang w:eastAsia="zh-TW"/>
        </w:rPr>
        <w:t xml:space="preserve">   </w:t>
      </w:r>
      <w:r w:rsidR="004A2E86">
        <w:rPr>
          <w:lang w:eastAsia="zh-TW"/>
        </w:rPr>
        <w:t xml:space="preserve">  </w:t>
      </w:r>
      <w:r>
        <w:rPr>
          <w:rFonts w:hint="eastAsia"/>
          <w:lang w:eastAsia="zh-TW"/>
        </w:rPr>
        <w:t>○</w:t>
      </w:r>
      <w:r w:rsidR="008F274B">
        <w:rPr>
          <w:rFonts w:hint="eastAsia"/>
        </w:rPr>
        <w:t>各学連（</w:t>
      </w:r>
      <w:r w:rsidR="0091781E">
        <w:rPr>
          <w:rFonts w:hint="eastAsia"/>
        </w:rPr>
        <w:t>主管</w:t>
      </w:r>
      <w:r>
        <w:rPr>
          <w:rFonts w:hint="eastAsia"/>
        </w:rPr>
        <w:t>・関西・東海</w:t>
      </w:r>
      <w:r w:rsidR="0091781E">
        <w:rPr>
          <w:rFonts w:hint="eastAsia"/>
        </w:rPr>
        <w:t>学連以外</w:t>
      </w:r>
      <w:r w:rsidR="00554D5F">
        <w:rPr>
          <w:rFonts w:hint="eastAsia"/>
        </w:rPr>
        <w:t>の</w:t>
      </w:r>
      <w:r>
        <w:rPr>
          <w:rFonts w:hint="eastAsia"/>
        </w:rPr>
        <w:t>６</w:t>
      </w:r>
      <w:r w:rsidR="0091781E">
        <w:rPr>
          <w:rFonts w:hint="eastAsia"/>
        </w:rPr>
        <w:t>学連）より推薦者・男女各</w:t>
      </w:r>
      <w:r w:rsidR="00223272">
        <w:rPr>
          <w:rFonts w:hint="eastAsia"/>
        </w:rPr>
        <w:t>４</w:t>
      </w:r>
      <w:r w:rsidR="0091781E">
        <w:rPr>
          <w:rFonts w:hint="eastAsia"/>
        </w:rPr>
        <w:t>名</w:t>
      </w:r>
    </w:p>
    <w:p w14:paraId="553EC207" w14:textId="74CE6FBD" w:rsidR="008728B6" w:rsidRDefault="00DF5D13" w:rsidP="004B1808">
      <w:pPr>
        <w:tabs>
          <w:tab w:val="left" w:pos="1704"/>
        </w:tabs>
        <w:ind w:left="1680" w:hangingChars="800" w:hanging="1680"/>
      </w:pPr>
      <w:r>
        <w:rPr>
          <w:rFonts w:hint="eastAsia"/>
        </w:rPr>
        <w:t xml:space="preserve">　　　　　　　</w:t>
      </w:r>
      <w:r w:rsidR="008728B6" w:rsidRPr="001B6504">
        <w:rPr>
          <w:rFonts w:hint="eastAsia"/>
        </w:rPr>
        <w:t>※外国人留学生の参加も認める</w:t>
      </w:r>
      <w:r w:rsidRPr="001B6504">
        <w:rPr>
          <w:rFonts w:hint="eastAsia"/>
        </w:rPr>
        <w:t xml:space="preserve"> </w:t>
      </w:r>
    </w:p>
    <w:p w14:paraId="5AC55B6E" w14:textId="33D61177" w:rsidR="00DF5D13" w:rsidRDefault="00DF5D13" w:rsidP="008728B6">
      <w:pPr>
        <w:tabs>
          <w:tab w:val="left" w:pos="1704"/>
        </w:tabs>
        <w:ind w:leftChars="700" w:left="1680" w:hangingChars="100" w:hanging="210"/>
      </w:pPr>
      <w:r>
        <w:rPr>
          <w:rFonts w:hint="eastAsia"/>
        </w:rPr>
        <w:t>※推薦出場者は各学連</w:t>
      </w:r>
      <w:r w:rsidR="00121AFE">
        <w:rPr>
          <w:rFonts w:hint="eastAsia"/>
        </w:rPr>
        <w:t>において</w:t>
      </w:r>
      <w:r>
        <w:rPr>
          <w:rFonts w:hint="eastAsia"/>
        </w:rPr>
        <w:t>決定</w:t>
      </w:r>
      <w:r w:rsidR="00121AFE">
        <w:rPr>
          <w:rFonts w:hint="eastAsia"/>
        </w:rPr>
        <w:t>してください</w:t>
      </w:r>
    </w:p>
    <w:p w14:paraId="46665DC1" w14:textId="46B153B7" w:rsidR="00CF2F9E" w:rsidRDefault="004B1808" w:rsidP="004B1808">
      <w:pPr>
        <w:tabs>
          <w:tab w:val="left" w:pos="1704"/>
        </w:tabs>
        <w:ind w:left="1680" w:hangingChars="800" w:hanging="1680"/>
      </w:pPr>
      <w:r>
        <w:rPr>
          <w:rFonts w:hint="eastAsia"/>
        </w:rPr>
        <w:t>10</w:t>
      </w:r>
      <w:r>
        <w:rPr>
          <w:rFonts w:hint="eastAsia"/>
          <w:lang w:eastAsia="zh-TW"/>
        </w:rPr>
        <w:t>,</w:t>
      </w:r>
      <w:r w:rsidR="00CF2F9E">
        <w:rPr>
          <w:rFonts w:hint="eastAsia"/>
        </w:rPr>
        <w:t>試合形式</w:t>
      </w:r>
      <w:r w:rsidR="00CF2F9E">
        <w:rPr>
          <w:rFonts w:hint="eastAsia"/>
        </w:rPr>
        <w:t xml:space="preserve">  :  </w:t>
      </w:r>
      <w:r w:rsidR="00CF2F9E">
        <w:rPr>
          <w:rFonts w:hint="eastAsia"/>
        </w:rPr>
        <w:t>予選リーグ及び決勝トーナメント方式で行う。</w:t>
      </w:r>
    </w:p>
    <w:p w14:paraId="60277E2B" w14:textId="5B038E36" w:rsidR="00CF2F9E" w:rsidRDefault="00E94AFD" w:rsidP="004B1808">
      <w:pPr>
        <w:tabs>
          <w:tab w:val="left" w:pos="1704"/>
        </w:tabs>
        <w:ind w:left="1680" w:hangingChars="800" w:hanging="1680"/>
      </w:pPr>
      <w:r>
        <w:rPr>
          <w:rFonts w:hint="eastAsia"/>
        </w:rPr>
        <w:t xml:space="preserve">　　　　　　　</w:t>
      </w:r>
      <w:r w:rsidR="00CF2F9E">
        <w:rPr>
          <w:rFonts w:hint="eastAsia"/>
        </w:rPr>
        <w:t>但し、予選リーグ</w:t>
      </w:r>
      <w:r w:rsidR="004B1808">
        <w:rPr>
          <w:rFonts w:hint="eastAsia"/>
        </w:rPr>
        <w:t>・決勝トーナメントとも</w:t>
      </w:r>
      <w:r w:rsidR="00CF2F9E">
        <w:rPr>
          <w:rFonts w:hint="eastAsia"/>
        </w:rPr>
        <w:t>５ゲームスマッチ</w:t>
      </w:r>
    </w:p>
    <w:p w14:paraId="04C26591" w14:textId="1167015D" w:rsidR="00461519" w:rsidRDefault="00574EBB" w:rsidP="00461519">
      <w:pPr>
        <w:tabs>
          <w:tab w:val="left" w:pos="1704"/>
        </w:tabs>
        <w:ind w:left="1680" w:hangingChars="800" w:hanging="1680"/>
      </w:pPr>
      <w:r>
        <w:rPr>
          <w:rFonts w:hint="eastAsia"/>
        </w:rPr>
        <w:t xml:space="preserve">　　　　　　　予選リーグは基本４人リーグとし、１位のみ決勝トーナメントへ進出</w:t>
      </w:r>
    </w:p>
    <w:p w14:paraId="37AC0C1A" w14:textId="0C102048" w:rsidR="00461519" w:rsidRPr="00461519" w:rsidRDefault="00461519" w:rsidP="00461519">
      <w:pPr>
        <w:tabs>
          <w:tab w:val="left" w:pos="1704"/>
        </w:tabs>
        <w:ind w:left="1680" w:hangingChars="800" w:hanging="1680"/>
      </w:pPr>
      <w:r>
        <w:rPr>
          <w:rFonts w:hint="eastAsia"/>
        </w:rPr>
        <w:t xml:space="preserve">　　　　　　　但し、参加者数によって３人リーグ</w:t>
      </w:r>
      <w:r w:rsidR="00332BA7">
        <w:rPr>
          <w:rFonts w:hint="eastAsia"/>
        </w:rPr>
        <w:t>の場合もある</w:t>
      </w:r>
    </w:p>
    <w:p w14:paraId="66201548" w14:textId="3668D3D4" w:rsidR="00CF2F9E" w:rsidRDefault="004B1808" w:rsidP="00CF2F9E">
      <w:r>
        <w:rPr>
          <w:rFonts w:hint="eastAsia"/>
          <w:lang w:eastAsia="zh-CN"/>
        </w:rPr>
        <w:t>1</w:t>
      </w:r>
      <w:r>
        <w:rPr>
          <w:rFonts w:hint="eastAsia"/>
        </w:rPr>
        <w:t>1</w:t>
      </w:r>
      <w:r>
        <w:rPr>
          <w:rFonts w:hint="eastAsia"/>
          <w:lang w:eastAsia="zh-CN"/>
        </w:rPr>
        <w:t>,</w:t>
      </w:r>
      <w:r w:rsidR="00CF2F9E">
        <w:rPr>
          <w:rFonts w:hint="eastAsia"/>
        </w:rPr>
        <w:t>使用ルール</w:t>
      </w:r>
      <w:r w:rsidR="00554D5F">
        <w:rPr>
          <w:rFonts w:hint="eastAsia"/>
        </w:rPr>
        <w:t xml:space="preserve"> :  </w:t>
      </w:r>
      <w:r w:rsidR="00CF2F9E">
        <w:rPr>
          <w:rFonts w:hint="eastAsia"/>
        </w:rPr>
        <w:t>現行の日本卓球ルールを用いる</w:t>
      </w:r>
    </w:p>
    <w:p w14:paraId="00B6DF00" w14:textId="50E473F3" w:rsidR="005F0DE0" w:rsidRDefault="004B1808" w:rsidP="00CF2F9E">
      <w:pPr>
        <w:tabs>
          <w:tab w:val="left" w:pos="1704"/>
        </w:tabs>
      </w:pPr>
      <w:r>
        <w:rPr>
          <w:rFonts w:hint="eastAsia"/>
        </w:rPr>
        <w:t>12,</w:t>
      </w:r>
      <w:r w:rsidR="00CF2F9E">
        <w:rPr>
          <w:rFonts w:hint="eastAsia"/>
        </w:rPr>
        <w:t>試</w:t>
      </w:r>
      <w:r w:rsidR="00CF2F9E">
        <w:rPr>
          <w:rFonts w:hint="eastAsia"/>
        </w:rPr>
        <w:t xml:space="preserve"> </w:t>
      </w:r>
      <w:r w:rsidR="00CF2F9E">
        <w:rPr>
          <w:rFonts w:hint="eastAsia"/>
        </w:rPr>
        <w:t>合</w:t>
      </w:r>
      <w:r w:rsidR="00CF2F9E">
        <w:rPr>
          <w:rFonts w:hint="eastAsia"/>
        </w:rPr>
        <w:t xml:space="preserve"> </w:t>
      </w:r>
      <w:r w:rsidR="00CF2F9E">
        <w:rPr>
          <w:rFonts w:hint="eastAsia"/>
        </w:rPr>
        <w:t>球</w:t>
      </w:r>
      <w:r w:rsidR="00CF2F9E">
        <w:rPr>
          <w:rFonts w:hint="eastAsia"/>
        </w:rPr>
        <w:t xml:space="preserve">  :  </w:t>
      </w:r>
      <w:r w:rsidR="00554D5F">
        <w:rPr>
          <w:rFonts w:hint="eastAsia"/>
        </w:rPr>
        <w:t>ニッタク　プラ</w:t>
      </w:r>
      <w:r w:rsidR="0091781E">
        <w:rPr>
          <w:rFonts w:hint="eastAsia"/>
        </w:rPr>
        <w:t>３スター</w:t>
      </w:r>
      <w:r w:rsidR="00554D5F">
        <w:rPr>
          <w:rFonts w:hint="eastAsia"/>
        </w:rPr>
        <w:t>プレミアム</w:t>
      </w:r>
      <w:r w:rsidR="00CF2F9E">
        <w:rPr>
          <w:rFonts w:hint="eastAsia"/>
        </w:rPr>
        <w:t>（</w:t>
      </w:r>
      <w:r w:rsidR="005F0DE0">
        <w:rPr>
          <w:rFonts w:hint="eastAsia"/>
        </w:rPr>
        <w:t>プラスチック製</w:t>
      </w:r>
      <w:r w:rsidR="00CF2F9E">
        <w:rPr>
          <w:rFonts w:hint="eastAsia"/>
        </w:rPr>
        <w:t>４０ミリ白ボール）</w:t>
      </w:r>
      <w:r w:rsidR="00CD7955">
        <w:rPr>
          <w:rFonts w:hint="eastAsia"/>
        </w:rPr>
        <w:t xml:space="preserve">　</w:t>
      </w:r>
    </w:p>
    <w:p w14:paraId="7EF778F1" w14:textId="38324C05" w:rsidR="00CF2F9E" w:rsidRDefault="00CF2F9E" w:rsidP="00CF2F9E">
      <w:pPr>
        <w:tabs>
          <w:tab w:val="left" w:pos="1704"/>
        </w:tabs>
        <w:rPr>
          <w:lang w:eastAsia="zh-TW"/>
        </w:rPr>
      </w:pPr>
      <w:r>
        <w:rPr>
          <w:rFonts w:hint="eastAsia"/>
          <w:lang w:eastAsia="zh-TW"/>
        </w:rPr>
        <w:t>1</w:t>
      </w:r>
      <w:r w:rsidR="00437888">
        <w:t>3</w:t>
      </w:r>
      <w:r>
        <w:rPr>
          <w:rFonts w:hint="eastAsia"/>
          <w:lang w:eastAsia="zh-TW"/>
        </w:rPr>
        <w:t>,</w:t>
      </w:r>
      <w:r>
        <w:rPr>
          <w:rFonts w:hint="eastAsia"/>
          <w:lang w:eastAsia="zh-TW"/>
        </w:rPr>
        <w:t>使</w:t>
      </w:r>
      <w:r>
        <w:rPr>
          <w:rFonts w:hint="eastAsia"/>
          <w:lang w:eastAsia="zh-TW"/>
        </w:rPr>
        <w:t xml:space="preserve"> </w:t>
      </w:r>
      <w:r>
        <w:rPr>
          <w:rFonts w:hint="eastAsia"/>
          <w:lang w:eastAsia="zh-TW"/>
        </w:rPr>
        <w:t>用</w:t>
      </w:r>
      <w:r>
        <w:rPr>
          <w:rFonts w:hint="eastAsia"/>
          <w:lang w:eastAsia="zh-TW"/>
        </w:rPr>
        <w:t xml:space="preserve"> </w:t>
      </w:r>
      <w:r>
        <w:rPr>
          <w:rFonts w:hint="eastAsia"/>
          <w:lang w:eastAsia="zh-TW"/>
        </w:rPr>
        <w:t>台</w:t>
      </w:r>
      <w:r>
        <w:rPr>
          <w:rFonts w:hint="eastAsia"/>
          <w:lang w:eastAsia="zh-TW"/>
        </w:rPr>
        <w:t xml:space="preserve">  :  </w:t>
      </w:r>
      <w:r>
        <w:rPr>
          <w:rFonts w:hint="eastAsia"/>
          <w:lang w:eastAsia="zh-TW"/>
        </w:rPr>
        <w:t>日本卓球協会公認台</w:t>
      </w:r>
    </w:p>
    <w:p w14:paraId="69D42DBC" w14:textId="6610861C" w:rsidR="006F4C1B" w:rsidRDefault="00CF2F9E" w:rsidP="00CF2F9E">
      <w:pPr>
        <w:tabs>
          <w:tab w:val="left" w:pos="1704"/>
        </w:tabs>
        <w:rPr>
          <w:rFonts w:ascii="ＭＳ 明朝" w:hAnsi="ＭＳ 明朝" w:cs="ＭＳ 明朝"/>
        </w:rPr>
      </w:pPr>
      <w:r>
        <w:rPr>
          <w:rFonts w:hint="eastAsia"/>
        </w:rPr>
        <w:t>1</w:t>
      </w:r>
      <w:r w:rsidR="00437888">
        <w:t>4</w:t>
      </w:r>
      <w:r>
        <w:rPr>
          <w:rFonts w:hint="eastAsia"/>
        </w:rPr>
        <w:t>,</w:t>
      </w:r>
      <w:r>
        <w:rPr>
          <w:rFonts w:hint="eastAsia"/>
        </w:rPr>
        <w:t>参加申込み</w:t>
      </w:r>
      <w:r>
        <w:rPr>
          <w:rFonts w:hint="eastAsia"/>
        </w:rPr>
        <w:t xml:space="preserve">  :</w:t>
      </w:r>
    </w:p>
    <w:p w14:paraId="6E9D5A1B" w14:textId="39B399D9" w:rsidR="003D37D2" w:rsidRDefault="003D37D2" w:rsidP="003D37D2">
      <w:pPr>
        <w:tabs>
          <w:tab w:val="left" w:pos="1704"/>
        </w:tabs>
        <w:ind w:firstLineChars="300" w:firstLine="630"/>
        <w:rPr>
          <w:rFonts w:ascii="ＭＳ 明朝" w:hAnsi="ＭＳ 明朝" w:cs="ＭＳ 明朝"/>
        </w:rPr>
      </w:pPr>
      <w:r>
        <w:rPr>
          <w:rFonts w:hint="eastAsia"/>
        </w:rPr>
        <w:t>・申込締め切り：</w:t>
      </w:r>
      <w:r w:rsidR="0091781E">
        <w:rPr>
          <w:rFonts w:hint="eastAsia"/>
        </w:rPr>
        <w:t>令和</w:t>
      </w:r>
      <w:r w:rsidR="004B1808">
        <w:rPr>
          <w:rFonts w:hint="eastAsia"/>
        </w:rPr>
        <w:t>２</w:t>
      </w:r>
      <w:r w:rsidRPr="007100A2">
        <w:rPr>
          <w:rFonts w:hint="eastAsia"/>
        </w:rPr>
        <w:t>年</w:t>
      </w:r>
      <w:r>
        <w:rPr>
          <w:rFonts w:hint="eastAsia"/>
        </w:rPr>
        <w:t>１０</w:t>
      </w:r>
      <w:r w:rsidRPr="007100A2">
        <w:rPr>
          <w:rFonts w:hint="eastAsia"/>
        </w:rPr>
        <w:t>月</w:t>
      </w:r>
      <w:r w:rsidR="001B6504" w:rsidRPr="001B6504">
        <w:rPr>
          <w:rFonts w:hint="eastAsia"/>
        </w:rPr>
        <w:t>２３</w:t>
      </w:r>
      <w:r w:rsidRPr="001B6504">
        <w:rPr>
          <w:rFonts w:hint="eastAsia"/>
        </w:rPr>
        <w:t>日</w:t>
      </w:r>
      <w:r>
        <w:rPr>
          <w:rFonts w:hint="eastAsia"/>
        </w:rPr>
        <w:t>（金</w:t>
      </w:r>
      <w:r w:rsidRPr="007100A2">
        <w:rPr>
          <w:rFonts w:hint="eastAsia"/>
        </w:rPr>
        <w:t>）</w:t>
      </w:r>
    </w:p>
    <w:p w14:paraId="72B4CFFA" w14:textId="347EE6D7" w:rsidR="003D37D2" w:rsidRPr="007100A2" w:rsidRDefault="003D37D2" w:rsidP="003D37D2">
      <w:pPr>
        <w:tabs>
          <w:tab w:val="left" w:pos="1704"/>
        </w:tabs>
        <w:ind w:firstLineChars="1100" w:firstLine="2310"/>
        <w:rPr>
          <w:lang w:eastAsia="zh-CN"/>
        </w:rPr>
      </w:pPr>
      <w:r w:rsidRPr="007100A2">
        <w:rPr>
          <w:rFonts w:hint="eastAsia"/>
          <w:lang w:eastAsia="zh-CN"/>
        </w:rPr>
        <w:t>申込先</w:t>
      </w:r>
      <w:r>
        <w:rPr>
          <w:rFonts w:hint="eastAsia"/>
        </w:rPr>
        <w:t>：</w:t>
      </w:r>
      <w:r w:rsidRPr="007100A2">
        <w:rPr>
          <w:rFonts w:hint="eastAsia"/>
          <w:lang w:eastAsia="zh-CN"/>
        </w:rPr>
        <w:t>各所属学連事務所</w:t>
      </w:r>
    </w:p>
    <w:p w14:paraId="1D9B8E4D" w14:textId="135A6D47" w:rsidR="003D37D2" w:rsidRDefault="003D37D2" w:rsidP="003D37D2">
      <w:pPr>
        <w:tabs>
          <w:tab w:val="left" w:pos="1704"/>
        </w:tabs>
      </w:pPr>
      <w:r>
        <w:rPr>
          <w:rFonts w:hint="eastAsia"/>
          <w:lang w:eastAsia="zh-CN"/>
        </w:rPr>
        <w:lastRenderedPageBreak/>
        <w:t xml:space="preserve">　　　　　　　　　　</w:t>
      </w:r>
      <w:r>
        <w:rPr>
          <w:rFonts w:hint="eastAsia"/>
        </w:rPr>
        <w:t xml:space="preserve">　（参加者は各所属学連に申込みをして下さい。</w:t>
      </w:r>
    </w:p>
    <w:p w14:paraId="7B07D09E" w14:textId="2032305E" w:rsidR="003D37D2" w:rsidRDefault="003D37D2" w:rsidP="003D37D2">
      <w:pPr>
        <w:tabs>
          <w:tab w:val="left" w:pos="1704"/>
        </w:tabs>
        <w:rPr>
          <w:rFonts w:ascii="ＭＳ 明朝" w:hAnsi="ＭＳ 明朝" w:cs="ＭＳ 明朝"/>
        </w:rPr>
      </w:pPr>
      <w:r>
        <w:rPr>
          <w:rFonts w:hint="eastAsia"/>
        </w:rPr>
        <w:t xml:space="preserve">　　　　　　　　　　　　各学連は一括して日学連に申込みのこと）</w:t>
      </w:r>
    </w:p>
    <w:p w14:paraId="2887C1D1" w14:textId="7CE0FC51" w:rsidR="00CF2F9E" w:rsidRDefault="003D37D2" w:rsidP="003D37D2">
      <w:pPr>
        <w:tabs>
          <w:tab w:val="left" w:pos="1704"/>
        </w:tabs>
        <w:ind w:firstLineChars="300" w:firstLine="630"/>
      </w:pPr>
      <w:r>
        <w:rPr>
          <w:rFonts w:hint="eastAsia"/>
        </w:rPr>
        <w:t>・参加</w:t>
      </w:r>
      <w:r w:rsidR="00CF2F9E">
        <w:rPr>
          <w:rFonts w:hint="eastAsia"/>
        </w:rPr>
        <w:t xml:space="preserve">料　</w:t>
      </w:r>
      <w:r w:rsidR="00B95955">
        <w:rPr>
          <w:rFonts w:hint="eastAsia"/>
        </w:rPr>
        <w:t>：</w:t>
      </w:r>
      <w:r w:rsidR="00574EBB">
        <w:rPr>
          <w:rFonts w:hint="eastAsia"/>
        </w:rPr>
        <w:t>２０００円</w:t>
      </w:r>
    </w:p>
    <w:p w14:paraId="5E3CAFC7" w14:textId="6C33BA42" w:rsidR="00D96A91" w:rsidRDefault="00D96A91" w:rsidP="00EE495D">
      <w:pPr>
        <w:tabs>
          <w:tab w:val="left" w:pos="1704"/>
        </w:tabs>
        <w:ind w:leftChars="300" w:left="1890" w:hangingChars="600" w:hanging="1260"/>
      </w:pPr>
      <w:r>
        <w:rPr>
          <w:rFonts w:hint="eastAsia"/>
        </w:rPr>
        <w:t xml:space="preserve">　　　　　　</w:t>
      </w:r>
      <w:r w:rsidRPr="001B6504">
        <w:rPr>
          <w:rFonts w:hint="eastAsia"/>
        </w:rPr>
        <w:t>参加料につきましては、新型コロナ感染影響により</w:t>
      </w:r>
      <w:r w:rsidR="00B63AC3">
        <w:rPr>
          <w:rFonts w:hint="eastAsia"/>
        </w:rPr>
        <w:t>開催できない</w:t>
      </w:r>
      <w:r w:rsidRPr="001B6504">
        <w:rPr>
          <w:rFonts w:hint="eastAsia"/>
        </w:rPr>
        <w:t>可能性もございますので、大会が開催された後に集めさせていただきます</w:t>
      </w:r>
    </w:p>
    <w:p w14:paraId="7B2334AE" w14:textId="177D5523" w:rsidR="00CF2F9E" w:rsidRDefault="00BF5FD6" w:rsidP="00BF5FD6">
      <w:pPr>
        <w:tabs>
          <w:tab w:val="left" w:pos="1704"/>
        </w:tabs>
        <w:ind w:firstLineChars="300" w:firstLine="630"/>
      </w:pPr>
      <w:r>
        <w:rPr>
          <w:rFonts w:hint="eastAsia"/>
        </w:rPr>
        <w:t>・申込方法・関東学連　＝　関東学連エントリーシステムの大会エントリーを使用</w:t>
      </w:r>
    </w:p>
    <w:p w14:paraId="57B9ED65" w14:textId="0D8C835C" w:rsidR="00BF5FD6" w:rsidRDefault="00BF5FD6" w:rsidP="00BF5FD6">
      <w:pPr>
        <w:tabs>
          <w:tab w:val="left" w:pos="1704"/>
        </w:tabs>
        <w:ind w:firstLineChars="810" w:firstLine="1701"/>
      </w:pPr>
      <w:r>
        <w:rPr>
          <w:rFonts w:hint="eastAsia"/>
        </w:rPr>
        <w:t>・関東学連以外＝申込書（エクセルシート）を記入し、エクセルのまま</w:t>
      </w:r>
    </w:p>
    <w:p w14:paraId="7C21701C" w14:textId="21CF2109" w:rsidR="00BF5FD6" w:rsidRDefault="00BF5FD6" w:rsidP="00BF5FD6">
      <w:pPr>
        <w:tabs>
          <w:tab w:val="left" w:pos="1704"/>
        </w:tabs>
        <w:ind w:firstLineChars="1600" w:firstLine="3360"/>
      </w:pPr>
      <w:r>
        <w:rPr>
          <w:rFonts w:hint="eastAsia"/>
        </w:rPr>
        <w:t>メールで添付ファイルとして各学連に送付</w:t>
      </w:r>
    </w:p>
    <w:p w14:paraId="10A8FB8A" w14:textId="4D125B88" w:rsidR="00CF2F9E" w:rsidRDefault="00CF2F9E" w:rsidP="00CF2F9E">
      <w:pPr>
        <w:tabs>
          <w:tab w:val="left" w:pos="1704"/>
        </w:tabs>
      </w:pPr>
      <w:r>
        <w:rPr>
          <w:rFonts w:hint="eastAsia"/>
        </w:rPr>
        <w:t>1</w:t>
      </w:r>
      <w:r w:rsidR="00437888">
        <w:t>5</w:t>
      </w:r>
      <w:r>
        <w:rPr>
          <w:rFonts w:hint="eastAsia"/>
        </w:rPr>
        <w:t>,</w:t>
      </w:r>
      <w:r>
        <w:rPr>
          <w:rFonts w:hint="eastAsia"/>
        </w:rPr>
        <w:t>宿泊、弁当申込み</w:t>
      </w:r>
    </w:p>
    <w:p w14:paraId="3DC68838" w14:textId="3072AB5A" w:rsidR="00CF2F9E" w:rsidRDefault="00CF2F9E" w:rsidP="00CF2F9E">
      <w:pPr>
        <w:tabs>
          <w:tab w:val="left" w:pos="1704"/>
        </w:tabs>
      </w:pPr>
      <w:r>
        <w:rPr>
          <w:rFonts w:hint="eastAsia"/>
        </w:rPr>
        <w:t xml:space="preserve">       </w:t>
      </w:r>
      <w:r w:rsidR="002203DE">
        <w:rPr>
          <w:rFonts w:hint="eastAsia"/>
        </w:rPr>
        <w:t>別紙参照のこと（斡旋していますホテルを出来るだけご利用下さい）</w:t>
      </w:r>
    </w:p>
    <w:p w14:paraId="4B82CC50" w14:textId="6343E27C" w:rsidR="007C3EDE" w:rsidRDefault="000D4E99" w:rsidP="00CF2F9E">
      <w:r>
        <w:rPr>
          <w:rFonts w:hint="eastAsia"/>
        </w:rPr>
        <w:t xml:space="preserve">　　問合せ先　　　京王観光</w:t>
      </w:r>
      <w:r w:rsidR="00643615" w:rsidRPr="00643615">
        <w:rPr>
          <w:rFonts w:hint="eastAsia"/>
        </w:rPr>
        <w:t>調布支店</w:t>
      </w:r>
      <w:r>
        <w:rPr>
          <w:rFonts w:hint="eastAsia"/>
        </w:rPr>
        <w:t xml:space="preserve">　　</w:t>
      </w:r>
      <w:r w:rsidR="00334E41">
        <w:rPr>
          <w:rFonts w:hint="eastAsia"/>
        </w:rPr>
        <w:t xml:space="preserve">担当者　</w:t>
      </w:r>
      <w:r w:rsidR="00334E41" w:rsidRPr="00334E41">
        <w:rPr>
          <w:rFonts w:hint="eastAsia"/>
        </w:rPr>
        <w:t>堀</w:t>
      </w:r>
      <w:r w:rsidR="00334E41">
        <w:rPr>
          <w:rFonts w:hint="eastAsia"/>
        </w:rPr>
        <w:t xml:space="preserve">　</w:t>
      </w:r>
    </w:p>
    <w:p w14:paraId="0DA4DF2D" w14:textId="555D8AD2" w:rsidR="000D4E99" w:rsidRDefault="000D4E99" w:rsidP="00CF2F9E">
      <w:r>
        <w:rPr>
          <w:rFonts w:hint="eastAsia"/>
        </w:rPr>
        <w:t xml:space="preserve">　　　　　　　　　ＴＥＬ</w:t>
      </w:r>
      <w:r>
        <w:rPr>
          <w:rFonts w:hint="eastAsia"/>
        </w:rPr>
        <w:t>:</w:t>
      </w:r>
      <w:r>
        <w:t xml:space="preserve"> </w:t>
      </w:r>
      <w:r w:rsidRPr="000D4E99">
        <w:t>042-481-1616</w:t>
      </w:r>
      <w:r>
        <w:rPr>
          <w:rFonts w:hint="eastAsia"/>
        </w:rPr>
        <w:t xml:space="preserve">　</w:t>
      </w:r>
      <w:r w:rsidRPr="000D4E99">
        <w:tab/>
      </w:r>
      <w:r>
        <w:rPr>
          <w:rFonts w:hint="eastAsia"/>
        </w:rPr>
        <w:t>Mail</w:t>
      </w:r>
      <w:r>
        <w:t xml:space="preserve"> :  </w:t>
      </w:r>
      <w:r w:rsidR="00643615" w:rsidRPr="00643615">
        <w:t>chofu.branch@keio-kanko.co.jp</w:t>
      </w:r>
    </w:p>
    <w:p w14:paraId="046490D5" w14:textId="14C60D83" w:rsidR="00CF2F9E" w:rsidRDefault="00CF2F9E" w:rsidP="00CF2F9E">
      <w:r>
        <w:rPr>
          <w:rFonts w:hint="eastAsia"/>
        </w:rPr>
        <w:t>1</w:t>
      </w:r>
      <w:r w:rsidR="00437888">
        <w:t>6</w:t>
      </w:r>
      <w:r>
        <w:rPr>
          <w:rFonts w:hint="eastAsia"/>
        </w:rPr>
        <w:t>,</w:t>
      </w:r>
      <w:r>
        <w:rPr>
          <w:rFonts w:hint="eastAsia"/>
        </w:rPr>
        <w:t>本大会に関する連絡先</w:t>
      </w:r>
      <w:r w:rsidR="00A40CDB">
        <w:rPr>
          <w:rFonts w:hint="eastAsia"/>
        </w:rPr>
        <w:t xml:space="preserve"> </w:t>
      </w:r>
      <w:r w:rsidR="00A40CDB">
        <w:t xml:space="preserve"> </w:t>
      </w:r>
    </w:p>
    <w:p w14:paraId="2114EF9B" w14:textId="77777777" w:rsidR="00CF2F9E" w:rsidRDefault="00CF2F9E" w:rsidP="00CF2F9E">
      <w:r>
        <w:rPr>
          <w:rFonts w:hint="eastAsia"/>
        </w:rPr>
        <w:t xml:space="preserve">　　　　　○日本学生卓球連盟</w:t>
      </w:r>
    </w:p>
    <w:p w14:paraId="3B38D7F0" w14:textId="6D51DB7B" w:rsidR="00CF2F9E" w:rsidRDefault="00CF2F9E" w:rsidP="00CF2F9E">
      <w:r>
        <w:rPr>
          <w:rFonts w:hint="eastAsia"/>
        </w:rPr>
        <w:t xml:space="preserve">　　　　　　〒１５０－００４１　東京都渋谷区神南</w:t>
      </w:r>
      <w:r w:rsidR="00FA0676">
        <w:rPr>
          <w:rFonts w:hint="eastAsia"/>
        </w:rPr>
        <w:t>1-4-2</w:t>
      </w:r>
      <w:r>
        <w:rPr>
          <w:rFonts w:hint="eastAsia"/>
        </w:rPr>
        <w:t xml:space="preserve">　</w:t>
      </w:r>
      <w:r w:rsidR="00FA0676">
        <w:rPr>
          <w:rFonts w:hint="eastAsia"/>
        </w:rPr>
        <w:t>神南ハイム</w:t>
      </w:r>
      <w:r w:rsidR="00FA0676">
        <w:rPr>
          <w:rFonts w:hint="eastAsia"/>
        </w:rPr>
        <w:t>4</w:t>
      </w:r>
      <w:r>
        <w:rPr>
          <w:rFonts w:hint="eastAsia"/>
        </w:rPr>
        <w:t>02</w:t>
      </w:r>
    </w:p>
    <w:p w14:paraId="0EC0E8BC" w14:textId="0B8F74B8" w:rsidR="00CF2F9E" w:rsidRDefault="00CF2F9E" w:rsidP="00CF2F9E">
      <w:r>
        <w:rPr>
          <w:rFonts w:hint="eastAsia"/>
        </w:rPr>
        <w:t xml:space="preserve">　　　　　　　　　　　ＴＥＬ　０３－３４９６－９６</w:t>
      </w:r>
      <w:r w:rsidR="00CD7955">
        <w:rPr>
          <w:rFonts w:hint="eastAsia"/>
        </w:rPr>
        <w:t>８８</w:t>
      </w:r>
    </w:p>
    <w:p w14:paraId="19AD1FE8" w14:textId="77777777" w:rsidR="00CF2F9E" w:rsidRDefault="00CF2F9E" w:rsidP="00CF2F9E">
      <w:r>
        <w:rPr>
          <w:rFonts w:hint="eastAsia"/>
        </w:rPr>
        <w:t xml:space="preserve">　　　　　　　　　　　ＦＡＸ　０３－３４９６－９６６８</w:t>
      </w:r>
    </w:p>
    <w:p w14:paraId="16D246B6" w14:textId="10444DA7" w:rsidR="00B27512" w:rsidRDefault="00B27512" w:rsidP="00B27512">
      <w:pPr>
        <w:ind w:firstLineChars="1100" w:firstLine="2310"/>
      </w:pPr>
      <w:r>
        <w:rPr>
          <w:rFonts w:hint="eastAsia"/>
        </w:rPr>
        <w:t xml:space="preserve">メール　</w:t>
      </w:r>
      <w:hyperlink r:id="rId9" w:history="1">
        <w:r w:rsidRPr="00A3365F">
          <w:rPr>
            <w:rStyle w:val="af2"/>
            <w:rFonts w:hint="eastAsia"/>
          </w:rPr>
          <w:t>japan_kanto_sttf@yahoo.co.jp</w:t>
        </w:r>
      </w:hyperlink>
      <w:r>
        <w:rPr>
          <w:rFonts w:hint="eastAsia"/>
        </w:rPr>
        <w:t>（日学連・関東学連共通）</w:t>
      </w:r>
    </w:p>
    <w:p w14:paraId="1354CE95" w14:textId="36CF3B1C" w:rsidR="00B27512" w:rsidRDefault="00B27512" w:rsidP="00B27512">
      <w:pPr>
        <w:ind w:firstLineChars="1100" w:firstLine="2310"/>
      </w:pPr>
      <w:r>
        <w:rPr>
          <w:rFonts w:hint="eastAsia"/>
        </w:rPr>
        <w:t xml:space="preserve">Ｈ　Ｐ　</w:t>
      </w:r>
      <w:hyperlink r:id="rId10" w:history="1">
        <w:r w:rsidRPr="00A3365F">
          <w:rPr>
            <w:rStyle w:val="af2"/>
          </w:rPr>
          <w:t>http://www.jsttf-takkyu.com/</w:t>
        </w:r>
      </w:hyperlink>
    </w:p>
    <w:p w14:paraId="3D5AD426" w14:textId="77777777" w:rsidR="00B27512" w:rsidRDefault="00B27512" w:rsidP="001B442E"/>
    <w:p w14:paraId="21ADD62F" w14:textId="6BA74C98" w:rsidR="00CF2F9E" w:rsidRDefault="00CF2F9E" w:rsidP="00CF2F9E">
      <w:pPr>
        <w:rPr>
          <w:lang w:eastAsia="zh-TW"/>
        </w:rPr>
      </w:pPr>
      <w:r>
        <w:rPr>
          <w:rFonts w:hint="eastAsia"/>
        </w:rPr>
        <w:t xml:space="preserve">　　　　　</w:t>
      </w:r>
      <w:r>
        <w:rPr>
          <w:rFonts w:hint="eastAsia"/>
          <w:lang w:eastAsia="zh-TW"/>
        </w:rPr>
        <w:t>○</w:t>
      </w:r>
      <w:r w:rsidR="00CD7955">
        <w:rPr>
          <w:rFonts w:hint="eastAsia"/>
        </w:rPr>
        <w:t>関東</w:t>
      </w:r>
      <w:r>
        <w:rPr>
          <w:rFonts w:hint="eastAsia"/>
          <w:lang w:eastAsia="zh-TW"/>
        </w:rPr>
        <w:t>学生卓球連盟</w:t>
      </w:r>
    </w:p>
    <w:p w14:paraId="619F6E54" w14:textId="77777777" w:rsidR="00FA0676" w:rsidRDefault="00FA0676" w:rsidP="00FA0676">
      <w:r>
        <w:rPr>
          <w:rFonts w:hint="eastAsia"/>
        </w:rPr>
        <w:t xml:space="preserve">　　　　　　〒１５０－００４１　東京都渋谷区神南</w:t>
      </w:r>
      <w:r>
        <w:rPr>
          <w:rFonts w:hint="eastAsia"/>
        </w:rPr>
        <w:t>1-4-2</w:t>
      </w:r>
      <w:r>
        <w:rPr>
          <w:rFonts w:hint="eastAsia"/>
        </w:rPr>
        <w:t xml:space="preserve">　神南ハイム</w:t>
      </w:r>
      <w:r>
        <w:rPr>
          <w:rFonts w:hint="eastAsia"/>
        </w:rPr>
        <w:t>402</w:t>
      </w:r>
    </w:p>
    <w:p w14:paraId="3C5873C4" w14:textId="77777777" w:rsidR="00FA0676" w:rsidRDefault="00FA0676" w:rsidP="00FA0676">
      <w:r>
        <w:rPr>
          <w:rFonts w:hint="eastAsia"/>
        </w:rPr>
        <w:t xml:space="preserve">　　　　　　　　　　　ＴＥＬ　０３－３４９６－９６００</w:t>
      </w:r>
    </w:p>
    <w:p w14:paraId="285E0B95" w14:textId="77777777" w:rsidR="00FA0676" w:rsidRDefault="00FA0676" w:rsidP="00FA0676">
      <w:r>
        <w:rPr>
          <w:rFonts w:hint="eastAsia"/>
        </w:rPr>
        <w:t xml:space="preserve">　　　　　　　　　　　ＦＡＸ　０３－３４９６－９６６８</w:t>
      </w:r>
    </w:p>
    <w:p w14:paraId="45F2E6ED" w14:textId="77777777" w:rsidR="00B27512" w:rsidRDefault="00B27512" w:rsidP="00B27512">
      <w:pPr>
        <w:ind w:firstLineChars="1100" w:firstLine="2310"/>
      </w:pPr>
      <w:r>
        <w:rPr>
          <w:rFonts w:hint="eastAsia"/>
        </w:rPr>
        <w:t xml:space="preserve">メール　</w:t>
      </w:r>
      <w:hyperlink r:id="rId11" w:history="1">
        <w:r w:rsidRPr="00A3365F">
          <w:rPr>
            <w:rStyle w:val="af2"/>
            <w:rFonts w:hint="eastAsia"/>
          </w:rPr>
          <w:t>japan_kanto_sttf@yahoo.co.jp</w:t>
        </w:r>
      </w:hyperlink>
      <w:r>
        <w:rPr>
          <w:rFonts w:hint="eastAsia"/>
        </w:rPr>
        <w:t>（日学連・関東学連共通）</w:t>
      </w:r>
    </w:p>
    <w:p w14:paraId="75077BB8" w14:textId="00C73C3F" w:rsidR="00B27512" w:rsidRDefault="00B27512" w:rsidP="00B27512">
      <w:pPr>
        <w:ind w:firstLineChars="1100" w:firstLine="2310"/>
      </w:pPr>
      <w:r>
        <w:rPr>
          <w:rFonts w:hint="eastAsia"/>
        </w:rPr>
        <w:t xml:space="preserve">Ｈ　Ｐ　</w:t>
      </w:r>
      <w:hyperlink r:id="rId12" w:history="1">
        <w:r w:rsidRPr="00A3365F">
          <w:rPr>
            <w:rStyle w:val="af2"/>
          </w:rPr>
          <w:t>http://www.kanto-sttf.jp/</w:t>
        </w:r>
      </w:hyperlink>
    </w:p>
    <w:p w14:paraId="4E5416A0" w14:textId="77777777" w:rsidR="00B27512" w:rsidRDefault="00B27512" w:rsidP="00CF2F9E"/>
    <w:p w14:paraId="756FC2A3" w14:textId="5D3101D9" w:rsidR="00CF2F9E" w:rsidRPr="00D241E6" w:rsidRDefault="00CF2F9E" w:rsidP="00D241E6">
      <w:pPr>
        <w:jc w:val="center"/>
        <w:rPr>
          <w:b/>
          <w:sz w:val="28"/>
          <w:szCs w:val="28"/>
          <w:lang w:eastAsia="zh-CN"/>
        </w:rPr>
      </w:pPr>
      <w:r w:rsidRPr="00421B65">
        <w:rPr>
          <w:rFonts w:hint="eastAsia"/>
          <w:b/>
          <w:sz w:val="28"/>
          <w:szCs w:val="28"/>
          <w:lang w:eastAsia="zh-CN"/>
        </w:rPr>
        <w:t>大会日程（予定）</w:t>
      </w:r>
    </w:p>
    <w:p w14:paraId="5B8AE2EC" w14:textId="5C73B1CB" w:rsidR="00CF2F9E" w:rsidRDefault="00CF2F9E" w:rsidP="00CF2F9E">
      <w:pPr>
        <w:ind w:left="1050" w:hangingChars="500" w:hanging="1050"/>
        <w:rPr>
          <w:rFonts w:ascii="ＭＳ 明朝" w:eastAsia="SimSun" w:hAnsi="ＭＳ 明朝"/>
          <w:lang w:eastAsia="zh-CN"/>
        </w:rPr>
      </w:pPr>
      <w:r w:rsidRPr="00536AA2">
        <w:rPr>
          <w:rFonts w:ascii="ＭＳ 明朝" w:hAnsi="ＭＳ 明朝" w:hint="eastAsia"/>
          <w:lang w:eastAsia="zh-CN"/>
        </w:rPr>
        <w:t>１１月</w:t>
      </w:r>
      <w:r w:rsidR="00437888">
        <w:rPr>
          <w:rFonts w:ascii="ＭＳ 明朝" w:hAnsi="ＭＳ 明朝" w:hint="eastAsia"/>
        </w:rPr>
        <w:t>２８</w:t>
      </w:r>
      <w:r w:rsidRPr="00536AA2">
        <w:rPr>
          <w:rFonts w:ascii="ＭＳ 明朝" w:hAnsi="ＭＳ 明朝" w:hint="eastAsia"/>
          <w:lang w:eastAsia="zh-CN"/>
        </w:rPr>
        <w:t>日</w:t>
      </w:r>
      <w:r w:rsidR="004859EB">
        <w:rPr>
          <w:rFonts w:ascii="ＭＳ 明朝" w:hAnsi="ＭＳ 明朝" w:hint="eastAsia"/>
        </w:rPr>
        <w:t>（土）</w:t>
      </w:r>
      <w:r w:rsidRPr="00536AA2">
        <w:rPr>
          <w:rFonts w:ascii="ＭＳ 明朝" w:hAnsi="ＭＳ 明朝" w:hint="eastAsia"/>
          <w:lang w:eastAsia="zh-CN"/>
        </w:rPr>
        <w:t xml:space="preserve">　　</w:t>
      </w:r>
      <w:r w:rsidR="00495932">
        <w:rPr>
          <w:rFonts w:ascii="ＭＳ 明朝" w:hAnsi="ＭＳ 明朝" w:hint="eastAsia"/>
        </w:rPr>
        <w:t xml:space="preserve">　</w:t>
      </w:r>
      <w:r w:rsidR="007B3275" w:rsidRPr="007B3275">
        <w:rPr>
          <w:rFonts w:ascii="ＭＳ 明朝" w:hAnsi="ＭＳ 明朝" w:hint="eastAsia"/>
          <w:color w:val="FF0000"/>
        </w:rPr>
        <w:t>８</w:t>
      </w:r>
      <w:r w:rsidRPr="007B3275">
        <w:rPr>
          <w:rFonts w:ascii="ＭＳ 明朝" w:hAnsi="ＭＳ 明朝" w:hint="eastAsia"/>
          <w:color w:val="FF0000"/>
          <w:lang w:eastAsia="zh-CN"/>
        </w:rPr>
        <w:t>：</w:t>
      </w:r>
      <w:r w:rsidR="007B3275" w:rsidRPr="007B3275">
        <w:rPr>
          <w:rFonts w:ascii="ＭＳ 明朝" w:hAnsi="ＭＳ 明朝" w:hint="eastAsia"/>
          <w:color w:val="FF0000"/>
        </w:rPr>
        <w:t>４</w:t>
      </w:r>
      <w:r w:rsidRPr="007B3275">
        <w:rPr>
          <w:rFonts w:ascii="ＭＳ 明朝" w:hAnsi="ＭＳ 明朝" w:hint="eastAsia"/>
          <w:color w:val="FF0000"/>
          <w:lang w:eastAsia="zh-CN"/>
        </w:rPr>
        <w:t>０</w:t>
      </w:r>
      <w:r w:rsidRPr="00536AA2">
        <w:rPr>
          <w:rFonts w:ascii="ＭＳ 明朝" w:hAnsi="ＭＳ 明朝" w:hint="eastAsia"/>
          <w:lang w:eastAsia="zh-CN"/>
        </w:rPr>
        <w:t>～　受付</w:t>
      </w:r>
    </w:p>
    <w:p w14:paraId="47FBDF3D" w14:textId="693F4F8A" w:rsidR="007A5B2E" w:rsidRPr="00987F24" w:rsidRDefault="00437888" w:rsidP="00987F24">
      <w:pPr>
        <w:ind w:left="1050" w:hangingChars="500" w:hanging="1050"/>
        <w:rPr>
          <w:rFonts w:ascii="ＭＳ 明朝" w:hAnsi="ＭＳ 明朝"/>
        </w:rPr>
      </w:pPr>
      <w:r>
        <w:rPr>
          <w:rFonts w:asciiTheme="minorEastAsia" w:eastAsiaTheme="minorEastAsia" w:hAnsiTheme="minorEastAsia" w:hint="eastAsia"/>
        </w:rPr>
        <w:t xml:space="preserve">　　　　　　　　　　　１０：</w:t>
      </w:r>
      <w:r w:rsidR="00495932">
        <w:rPr>
          <w:rFonts w:asciiTheme="minorEastAsia" w:eastAsiaTheme="minorEastAsia" w:hAnsiTheme="minorEastAsia" w:hint="eastAsia"/>
        </w:rPr>
        <w:t>３</w:t>
      </w:r>
      <w:r>
        <w:rPr>
          <w:rFonts w:asciiTheme="minorEastAsia" w:eastAsiaTheme="minorEastAsia" w:hAnsiTheme="minorEastAsia" w:hint="eastAsia"/>
        </w:rPr>
        <w:t xml:space="preserve">０～　</w:t>
      </w:r>
      <w:r w:rsidRPr="00536AA2">
        <w:rPr>
          <w:rFonts w:ascii="ＭＳ 明朝" w:hAnsi="ＭＳ 明朝" w:hint="eastAsia"/>
        </w:rPr>
        <w:t>開会式</w:t>
      </w:r>
    </w:p>
    <w:p w14:paraId="77CEC920" w14:textId="4A2174A4" w:rsidR="00CD197B" w:rsidRDefault="00CF2F9E" w:rsidP="00CF2F9E">
      <w:pPr>
        <w:ind w:left="1050" w:hangingChars="500" w:hanging="1050"/>
        <w:rPr>
          <w:rFonts w:ascii="ＭＳ 明朝" w:hAnsi="ＭＳ 明朝"/>
        </w:rPr>
      </w:pPr>
      <w:r w:rsidRPr="00536AA2">
        <w:rPr>
          <w:rFonts w:ascii="HG正楷書体-PRO" w:eastAsia="HG正楷書体-PRO" w:hint="eastAsia"/>
          <w:lang w:eastAsia="zh-CN"/>
        </w:rPr>
        <w:t xml:space="preserve">　　　　　　　　</w:t>
      </w:r>
      <w:r w:rsidR="00CD197B">
        <w:rPr>
          <w:rFonts w:ascii="HG正楷書体-PRO" w:eastAsia="HG正楷書体-PRO" w:hint="eastAsia"/>
        </w:rPr>
        <w:t xml:space="preserve">　　　</w:t>
      </w:r>
      <w:r w:rsidRPr="00536AA2">
        <w:rPr>
          <w:rFonts w:ascii="ＭＳ 明朝" w:hAnsi="ＭＳ 明朝" w:hint="eastAsia"/>
        </w:rPr>
        <w:t>１１：</w:t>
      </w:r>
      <w:r w:rsidR="00437888">
        <w:rPr>
          <w:rFonts w:ascii="ＭＳ 明朝" w:hAnsi="ＭＳ 明朝" w:hint="eastAsia"/>
        </w:rPr>
        <w:t>０</w:t>
      </w:r>
      <w:r w:rsidRPr="00536AA2">
        <w:rPr>
          <w:rFonts w:ascii="ＭＳ 明朝" w:hAnsi="ＭＳ 明朝" w:hint="eastAsia"/>
        </w:rPr>
        <w:t xml:space="preserve">０～　</w:t>
      </w:r>
      <w:r w:rsidR="00437888" w:rsidRPr="00536AA2">
        <w:rPr>
          <w:rFonts w:ascii="ＭＳ 明朝" w:hAnsi="ＭＳ 明朝" w:hint="eastAsia"/>
        </w:rPr>
        <w:t>男女予選リーグ</w:t>
      </w:r>
      <w:r w:rsidR="002847CB" w:rsidRPr="004015C8">
        <w:rPr>
          <w:rFonts w:ascii="ＭＳ 明朝" w:hAnsi="ＭＳ 明朝" w:hint="eastAsia"/>
          <w:color w:val="FF0000"/>
        </w:rPr>
        <w:t xml:space="preserve"> </w:t>
      </w:r>
      <w:r w:rsidR="004015C8" w:rsidRPr="004015C8">
        <w:rPr>
          <w:rFonts w:ascii="ＭＳ 明朝" w:hAnsi="ＭＳ 明朝" w:hint="eastAsia"/>
          <w:color w:val="FF0000"/>
        </w:rPr>
        <w:t>(準備</w:t>
      </w:r>
      <w:r w:rsidR="002847CB">
        <w:rPr>
          <w:rFonts w:ascii="ＭＳ 明朝" w:hAnsi="ＭＳ 明朝" w:hint="eastAsia"/>
          <w:color w:val="FF0000"/>
        </w:rPr>
        <w:t>が</w:t>
      </w:r>
      <w:r w:rsidR="004015C8" w:rsidRPr="004015C8">
        <w:rPr>
          <w:rFonts w:ascii="ＭＳ 明朝" w:hAnsi="ＭＳ 明朝" w:hint="eastAsia"/>
          <w:color w:val="FF0000"/>
        </w:rPr>
        <w:t>整い次第開始</w:t>
      </w:r>
      <w:r w:rsidR="004015C8">
        <w:rPr>
          <w:rFonts w:ascii="ＭＳ 明朝" w:hAnsi="ＭＳ 明朝" w:hint="eastAsia"/>
          <w:color w:val="FF0000"/>
        </w:rPr>
        <w:t>します</w:t>
      </w:r>
      <w:r w:rsidR="004015C8" w:rsidRPr="004015C8">
        <w:rPr>
          <w:rFonts w:ascii="ＭＳ 明朝" w:hAnsi="ＭＳ 明朝" w:hint="eastAsia"/>
          <w:color w:val="FF0000"/>
        </w:rPr>
        <w:t>)</w:t>
      </w:r>
    </w:p>
    <w:p w14:paraId="48946415" w14:textId="77777777" w:rsidR="005F0DE0" w:rsidRPr="00437888" w:rsidRDefault="005F0DE0" w:rsidP="00CF2F9E">
      <w:pPr>
        <w:ind w:left="1050" w:hangingChars="500" w:hanging="1050"/>
        <w:rPr>
          <w:rFonts w:ascii="ＭＳ 明朝" w:hAnsi="ＭＳ 明朝"/>
        </w:rPr>
      </w:pPr>
    </w:p>
    <w:p w14:paraId="351407ED" w14:textId="3C8A6F39" w:rsidR="00495932" w:rsidRDefault="00CF2F9E" w:rsidP="00CF2F9E">
      <w:pPr>
        <w:ind w:left="1050" w:hangingChars="500" w:hanging="1050"/>
        <w:rPr>
          <w:rFonts w:ascii="ＭＳ 明朝" w:hAnsi="ＭＳ 明朝"/>
        </w:rPr>
      </w:pPr>
      <w:r w:rsidRPr="00536AA2">
        <w:rPr>
          <w:rFonts w:ascii="ＭＳ 明朝" w:hAnsi="ＭＳ 明朝" w:hint="eastAsia"/>
        </w:rPr>
        <w:t>１１月</w:t>
      </w:r>
      <w:r w:rsidR="00437888">
        <w:rPr>
          <w:rFonts w:ascii="ＭＳ 明朝" w:hAnsi="ＭＳ 明朝" w:hint="eastAsia"/>
        </w:rPr>
        <w:t>２９</w:t>
      </w:r>
      <w:r w:rsidRPr="00536AA2">
        <w:rPr>
          <w:rFonts w:ascii="ＭＳ 明朝" w:hAnsi="ＭＳ 明朝" w:hint="eastAsia"/>
        </w:rPr>
        <w:t>日</w:t>
      </w:r>
      <w:r w:rsidR="004859EB">
        <w:rPr>
          <w:rFonts w:ascii="ＭＳ 明朝" w:hAnsi="ＭＳ 明朝" w:hint="eastAsia"/>
        </w:rPr>
        <w:t>（日）</w:t>
      </w:r>
      <w:r w:rsidRPr="00536AA2">
        <w:rPr>
          <w:rFonts w:ascii="ＭＳ 明朝" w:hAnsi="ＭＳ 明朝" w:hint="eastAsia"/>
        </w:rPr>
        <w:t xml:space="preserve">　　</w:t>
      </w:r>
      <w:r w:rsidR="00EC4B5F">
        <w:rPr>
          <w:rFonts w:ascii="ＭＳ 明朝" w:hAnsi="ＭＳ 明朝" w:hint="eastAsia"/>
        </w:rPr>
        <w:t xml:space="preserve">　</w:t>
      </w:r>
      <w:r w:rsidR="00EC4B5F" w:rsidRPr="00150EB7">
        <w:rPr>
          <w:rFonts w:asciiTheme="minorEastAsia" w:eastAsiaTheme="minorEastAsia" w:hAnsiTheme="minorEastAsia" w:hint="eastAsia"/>
          <w:color w:val="FF0000"/>
        </w:rPr>
        <w:t>９</w:t>
      </w:r>
      <w:r w:rsidR="007C3EDE" w:rsidRPr="00150EB7">
        <w:rPr>
          <w:rFonts w:asciiTheme="minorEastAsia" w:eastAsiaTheme="minorEastAsia" w:hAnsiTheme="minorEastAsia" w:hint="eastAsia"/>
          <w:color w:val="FF0000"/>
        </w:rPr>
        <w:t>：</w:t>
      </w:r>
      <w:r w:rsidR="004015C8">
        <w:rPr>
          <w:rFonts w:asciiTheme="minorEastAsia" w:eastAsiaTheme="minorEastAsia" w:hAnsiTheme="minorEastAsia" w:hint="eastAsia"/>
          <w:color w:val="FF0000"/>
        </w:rPr>
        <w:t>４</w:t>
      </w:r>
      <w:r w:rsidR="007C3EDE" w:rsidRPr="00150EB7">
        <w:rPr>
          <w:rFonts w:asciiTheme="minorEastAsia" w:eastAsiaTheme="minorEastAsia" w:hAnsiTheme="minorEastAsia" w:hint="eastAsia"/>
          <w:color w:val="FF0000"/>
        </w:rPr>
        <w:t>０</w:t>
      </w:r>
      <w:r w:rsidRPr="00536AA2">
        <w:rPr>
          <w:rFonts w:ascii="ＭＳ 明朝" w:hAnsi="ＭＳ 明朝" w:hint="eastAsia"/>
        </w:rPr>
        <w:t>～　男女</w:t>
      </w:r>
      <w:r w:rsidR="00495932">
        <w:rPr>
          <w:rFonts w:ascii="ＭＳ 明朝" w:hAnsi="ＭＳ 明朝" w:hint="eastAsia"/>
        </w:rPr>
        <w:t>予選リーグの残り</w:t>
      </w:r>
    </w:p>
    <w:p w14:paraId="6056DFDB" w14:textId="4F1265FF" w:rsidR="00CF2F9E" w:rsidRPr="00536AA2" w:rsidRDefault="00CB0FF0" w:rsidP="00CB0FF0">
      <w:pPr>
        <w:ind w:firstLineChars="1100" w:firstLine="2310"/>
        <w:rPr>
          <w:rFonts w:ascii="ＭＳ 明朝" w:hAnsi="ＭＳ 明朝"/>
        </w:rPr>
      </w:pPr>
      <w:r w:rsidRPr="00655D7D">
        <w:rPr>
          <w:rFonts w:ascii="ＭＳ 明朝" w:hAnsi="ＭＳ 明朝" w:hint="eastAsia"/>
          <w:color w:val="FF0000"/>
        </w:rPr>
        <w:t>１</w:t>
      </w:r>
      <w:r w:rsidR="00A42742" w:rsidRPr="00655D7D">
        <w:rPr>
          <w:rFonts w:ascii="ＭＳ 明朝" w:hAnsi="ＭＳ 明朝" w:hint="eastAsia"/>
          <w:color w:val="FF0000"/>
        </w:rPr>
        <w:t>３</w:t>
      </w:r>
      <w:r w:rsidRPr="00655D7D">
        <w:rPr>
          <w:rFonts w:ascii="ＭＳ 明朝" w:hAnsi="ＭＳ 明朝" w:hint="eastAsia"/>
          <w:color w:val="FF0000"/>
        </w:rPr>
        <w:t>：</w:t>
      </w:r>
      <w:r w:rsidR="004015C8">
        <w:rPr>
          <w:rFonts w:ascii="ＭＳ 明朝" w:hAnsi="ＭＳ 明朝" w:hint="eastAsia"/>
          <w:color w:val="FF0000"/>
        </w:rPr>
        <w:t>４</w:t>
      </w:r>
      <w:r w:rsidRPr="00655D7D">
        <w:rPr>
          <w:rFonts w:ascii="ＭＳ 明朝" w:hAnsi="ＭＳ 明朝" w:hint="eastAsia"/>
          <w:color w:val="FF0000"/>
        </w:rPr>
        <w:t>０</w:t>
      </w:r>
      <w:r w:rsidRPr="00536AA2">
        <w:rPr>
          <w:rFonts w:ascii="ＭＳ 明朝" w:hAnsi="ＭＳ 明朝" w:hint="eastAsia"/>
        </w:rPr>
        <w:t xml:space="preserve">～　</w:t>
      </w:r>
      <w:r w:rsidR="00CF2F9E" w:rsidRPr="00536AA2">
        <w:rPr>
          <w:rFonts w:ascii="ＭＳ 明朝" w:hAnsi="ＭＳ 明朝" w:hint="eastAsia"/>
        </w:rPr>
        <w:t>決勝トーナメント（</w:t>
      </w:r>
      <w:r w:rsidR="007C3EDE">
        <w:rPr>
          <w:rFonts w:ascii="ＭＳ 明朝" w:hAnsi="ＭＳ 明朝" w:hint="eastAsia"/>
        </w:rPr>
        <w:t>１回戦～</w:t>
      </w:r>
      <w:r w:rsidR="00CF2F9E" w:rsidRPr="00536AA2">
        <w:rPr>
          <w:rFonts w:ascii="ＭＳ 明朝" w:hAnsi="ＭＳ 明朝" w:hint="eastAsia"/>
        </w:rPr>
        <w:t>決勝）</w:t>
      </w:r>
    </w:p>
    <w:p w14:paraId="7FD6C3D3" w14:textId="2CA5648F" w:rsidR="00CF2F9E" w:rsidRPr="00536AA2" w:rsidRDefault="00CF2F9E" w:rsidP="00CF2F9E">
      <w:pPr>
        <w:ind w:left="1050" w:hangingChars="500" w:hanging="1050"/>
        <w:rPr>
          <w:rFonts w:ascii="ＭＳ 明朝" w:hAnsi="ＭＳ 明朝"/>
        </w:rPr>
      </w:pPr>
      <w:r w:rsidRPr="00536AA2">
        <w:rPr>
          <w:rFonts w:ascii="ＭＳ 明朝" w:hAnsi="ＭＳ 明朝" w:hint="eastAsia"/>
        </w:rPr>
        <w:t xml:space="preserve">　　</w:t>
      </w:r>
      <w:r w:rsidR="00CD197B">
        <w:rPr>
          <w:rFonts w:ascii="ＭＳ 明朝" w:hAnsi="ＭＳ 明朝" w:hint="eastAsia"/>
        </w:rPr>
        <w:t xml:space="preserve">　　　</w:t>
      </w:r>
      <w:r w:rsidRPr="00536AA2">
        <w:rPr>
          <w:rFonts w:ascii="ＭＳ 明朝" w:hAnsi="ＭＳ 明朝" w:hint="eastAsia"/>
        </w:rPr>
        <w:t xml:space="preserve">　　　　　　</w:t>
      </w:r>
      <w:r w:rsidR="00437888" w:rsidRPr="00655D7D">
        <w:rPr>
          <w:rFonts w:ascii="ＭＳ 明朝" w:hAnsi="ＭＳ 明朝" w:hint="eastAsia"/>
          <w:color w:val="FF0000"/>
        </w:rPr>
        <w:t>１</w:t>
      </w:r>
      <w:r w:rsidR="00655D7D" w:rsidRPr="00655D7D">
        <w:rPr>
          <w:rFonts w:ascii="ＭＳ 明朝" w:hAnsi="ＭＳ 明朝" w:hint="eastAsia"/>
          <w:color w:val="FF0000"/>
        </w:rPr>
        <w:t>８</w:t>
      </w:r>
      <w:r w:rsidRPr="00655D7D">
        <w:rPr>
          <w:rFonts w:ascii="ＭＳ 明朝" w:hAnsi="ＭＳ 明朝" w:hint="eastAsia"/>
          <w:color w:val="FF0000"/>
        </w:rPr>
        <w:t>：</w:t>
      </w:r>
      <w:r w:rsidR="004015C8">
        <w:rPr>
          <w:rFonts w:ascii="ＭＳ 明朝" w:hAnsi="ＭＳ 明朝" w:hint="eastAsia"/>
          <w:color w:val="FF0000"/>
        </w:rPr>
        <w:t>２</w:t>
      </w:r>
      <w:r w:rsidRPr="00655D7D">
        <w:rPr>
          <w:rFonts w:ascii="ＭＳ 明朝" w:hAnsi="ＭＳ 明朝" w:hint="eastAsia"/>
          <w:color w:val="FF0000"/>
        </w:rPr>
        <w:t>０</w:t>
      </w:r>
      <w:r w:rsidRPr="00536AA2">
        <w:rPr>
          <w:rFonts w:ascii="ＭＳ 明朝" w:hAnsi="ＭＳ 明朝" w:hint="eastAsia"/>
        </w:rPr>
        <w:t>～　閉会式（予定）</w:t>
      </w:r>
    </w:p>
    <w:p w14:paraId="3A91AAA3" w14:textId="77777777" w:rsidR="00B27512" w:rsidRPr="00536AA2" w:rsidRDefault="00B27512" w:rsidP="00CF2F9E">
      <w:pPr>
        <w:ind w:left="1050" w:hangingChars="500" w:hanging="1050"/>
        <w:rPr>
          <w:rFonts w:ascii="ＭＳ 明朝" w:hAnsi="ＭＳ 明朝"/>
        </w:rPr>
      </w:pPr>
    </w:p>
    <w:p w14:paraId="42F1EDA9" w14:textId="77777777" w:rsidR="00CF2F9E" w:rsidRPr="00421B65" w:rsidRDefault="00CF2F9E" w:rsidP="004859EB">
      <w:pPr>
        <w:ind w:left="1405" w:hangingChars="500" w:hanging="1405"/>
        <w:jc w:val="center"/>
        <w:rPr>
          <w:rFonts w:ascii="ＭＳ 明朝" w:hAnsi="ＭＳ 明朝"/>
          <w:b/>
          <w:sz w:val="28"/>
          <w:szCs w:val="28"/>
        </w:rPr>
      </w:pPr>
      <w:r w:rsidRPr="00536AA2">
        <w:rPr>
          <w:rFonts w:ascii="ＭＳ 明朝" w:hAnsi="ＭＳ 明朝" w:hint="eastAsia"/>
          <w:b/>
          <w:sz w:val="28"/>
          <w:szCs w:val="28"/>
        </w:rPr>
        <w:t>本大会に関する注意事</w:t>
      </w:r>
      <w:r w:rsidRPr="00421B65">
        <w:rPr>
          <w:rFonts w:ascii="ＭＳ 明朝" w:hAnsi="ＭＳ 明朝" w:hint="eastAsia"/>
          <w:b/>
          <w:sz w:val="28"/>
          <w:szCs w:val="28"/>
        </w:rPr>
        <w:t>項</w:t>
      </w:r>
    </w:p>
    <w:p w14:paraId="0CAFFD6A" w14:textId="77777777" w:rsidR="00F84155" w:rsidRDefault="00CF2F9E" w:rsidP="00CF2F9E">
      <w:pPr>
        <w:ind w:left="1050" w:hangingChars="500" w:hanging="1050"/>
        <w:rPr>
          <w:rFonts w:ascii="ＭＳ 明朝" w:hAnsi="ＭＳ 明朝"/>
        </w:rPr>
      </w:pPr>
      <w:r>
        <w:rPr>
          <w:rFonts w:ascii="ＭＳ 明朝" w:hAnsi="ＭＳ 明朝" w:hint="eastAsia"/>
        </w:rPr>
        <w:t xml:space="preserve">　本大会に参加する選手</w:t>
      </w:r>
      <w:r w:rsidR="007A5B2E">
        <w:rPr>
          <w:rFonts w:ascii="ＭＳ 明朝" w:hAnsi="ＭＳ 明朝" w:hint="eastAsia"/>
        </w:rPr>
        <w:t>、帯同する監督</w:t>
      </w:r>
      <w:r w:rsidR="00F84155">
        <w:rPr>
          <w:rFonts w:ascii="ＭＳ 明朝" w:hAnsi="ＭＳ 明朝" w:hint="eastAsia"/>
        </w:rPr>
        <w:t>・</w:t>
      </w:r>
      <w:r w:rsidR="007A5B2E">
        <w:rPr>
          <w:rFonts w:ascii="ＭＳ 明朝" w:hAnsi="ＭＳ 明朝" w:hint="eastAsia"/>
        </w:rPr>
        <w:t>コーチ</w:t>
      </w:r>
      <w:r w:rsidR="00F84155">
        <w:rPr>
          <w:rFonts w:ascii="ＭＳ 明朝" w:hAnsi="ＭＳ 明朝" w:hint="eastAsia"/>
        </w:rPr>
        <w:t>他全入場者</w:t>
      </w:r>
      <w:r w:rsidR="007A5B2E">
        <w:rPr>
          <w:rFonts w:ascii="ＭＳ 明朝" w:hAnsi="ＭＳ 明朝" w:hint="eastAsia"/>
        </w:rPr>
        <w:t>は</w:t>
      </w:r>
      <w:r>
        <w:rPr>
          <w:rFonts w:ascii="ＭＳ 明朝" w:hAnsi="ＭＳ 明朝" w:hint="eastAsia"/>
        </w:rPr>
        <w:t>以下の注意事項を遵守して</w:t>
      </w:r>
    </w:p>
    <w:p w14:paraId="56373560" w14:textId="6B468D84" w:rsidR="00CF2F9E" w:rsidRDefault="00CF2F9E" w:rsidP="00CF2F9E">
      <w:pPr>
        <w:ind w:left="1050" w:hangingChars="500" w:hanging="1050"/>
        <w:rPr>
          <w:rFonts w:ascii="ＭＳ 明朝" w:hAnsi="ＭＳ 明朝"/>
        </w:rPr>
      </w:pPr>
      <w:r>
        <w:rPr>
          <w:rFonts w:ascii="ＭＳ 明朝" w:hAnsi="ＭＳ 明朝" w:hint="eastAsia"/>
        </w:rPr>
        <w:t>下さい。</w:t>
      </w:r>
    </w:p>
    <w:p w14:paraId="17EF8D37" w14:textId="77777777" w:rsidR="00C735BE" w:rsidRDefault="00557DED" w:rsidP="00557DED">
      <w:pPr>
        <w:ind w:left="1050" w:hangingChars="500" w:hanging="1050"/>
        <w:rPr>
          <w:rFonts w:ascii="ＭＳ 明朝" w:hAnsi="ＭＳ 明朝"/>
        </w:rPr>
      </w:pPr>
      <w:r>
        <w:rPr>
          <w:rFonts w:ascii="ＭＳ 明朝" w:hAnsi="ＭＳ 明朝" w:hint="eastAsia"/>
        </w:rPr>
        <w:t>・新型コロナ対策を徹底し</w:t>
      </w:r>
      <w:r w:rsidR="00C735BE">
        <w:rPr>
          <w:rFonts w:ascii="ＭＳ 明朝" w:hAnsi="ＭＳ 明朝" w:hint="eastAsia"/>
        </w:rPr>
        <w:t>、別紙「</w:t>
      </w:r>
      <w:r w:rsidR="00C735BE" w:rsidRPr="00C735BE">
        <w:rPr>
          <w:rFonts w:ascii="ＭＳ 明朝" w:hAnsi="ＭＳ 明朝" w:hint="eastAsia"/>
        </w:rPr>
        <w:t>卓球競技大会開催時の感染防止策について</w:t>
      </w:r>
      <w:r w:rsidR="00C735BE">
        <w:rPr>
          <w:rFonts w:ascii="ＭＳ 明朝" w:hAnsi="ＭＳ 明朝" w:hint="eastAsia"/>
        </w:rPr>
        <w:t>」、</w:t>
      </w:r>
    </w:p>
    <w:p w14:paraId="119A2300" w14:textId="7439EE98" w:rsidR="00C735BE" w:rsidRDefault="00C735BE" w:rsidP="00C735BE">
      <w:pPr>
        <w:ind w:leftChars="100" w:left="210"/>
        <w:rPr>
          <w:rFonts w:ascii="ＭＳ 明朝" w:hAnsi="ＭＳ 明朝"/>
        </w:rPr>
      </w:pPr>
      <w:r>
        <w:rPr>
          <w:rFonts w:ascii="ＭＳ 明朝" w:hAnsi="ＭＳ 明朝" w:hint="eastAsia"/>
        </w:rPr>
        <w:t>「</w:t>
      </w:r>
      <w:r w:rsidRPr="00C735BE">
        <w:rPr>
          <w:rFonts w:ascii="ＭＳ 明朝" w:hAnsi="ＭＳ 明朝" w:hint="eastAsia"/>
        </w:rPr>
        <w:t>全日本学生選抜強化大会競技大会参加申込にあたっての留意事項</w:t>
      </w:r>
      <w:r>
        <w:rPr>
          <w:rFonts w:ascii="ＭＳ 明朝" w:hAnsi="ＭＳ 明朝" w:hint="eastAsia"/>
        </w:rPr>
        <w:t>」を遵守の</w:t>
      </w:r>
      <w:r w:rsidR="00DC2253">
        <w:rPr>
          <w:rFonts w:ascii="ＭＳ 明朝" w:hAnsi="ＭＳ 明朝" w:hint="eastAsia"/>
        </w:rPr>
        <w:t>うえ</w:t>
      </w:r>
      <w:r>
        <w:rPr>
          <w:rFonts w:ascii="ＭＳ 明朝" w:hAnsi="ＭＳ 明朝" w:hint="eastAsia"/>
        </w:rPr>
        <w:t>協力</w:t>
      </w:r>
      <w:r w:rsidR="00EC4B5F">
        <w:rPr>
          <w:rFonts w:ascii="ＭＳ 明朝" w:hAnsi="ＭＳ 明朝" w:hint="eastAsia"/>
        </w:rPr>
        <w:t>して大会に臨む</w:t>
      </w:r>
      <w:r>
        <w:rPr>
          <w:rFonts w:ascii="ＭＳ 明朝" w:hAnsi="ＭＳ 明朝" w:hint="eastAsia"/>
        </w:rPr>
        <w:t>こと。</w:t>
      </w:r>
    </w:p>
    <w:p w14:paraId="6584F16F" w14:textId="215A799B" w:rsidR="00C735BE" w:rsidRDefault="00C735BE" w:rsidP="00BD42F2">
      <w:pPr>
        <w:ind w:left="210" w:hangingChars="100" w:hanging="210"/>
        <w:rPr>
          <w:rFonts w:ascii="ＭＳ 明朝" w:hAnsi="ＭＳ 明朝"/>
        </w:rPr>
      </w:pPr>
      <w:r>
        <w:rPr>
          <w:rFonts w:ascii="ＭＳ 明朝" w:hAnsi="ＭＳ 明朝" w:hint="eastAsia"/>
        </w:rPr>
        <w:t>・選手、</w:t>
      </w:r>
      <w:r w:rsidR="00D4293C">
        <w:rPr>
          <w:rFonts w:ascii="ＭＳ 明朝" w:hAnsi="ＭＳ 明朝" w:hint="eastAsia"/>
        </w:rPr>
        <w:t>関係</w:t>
      </w:r>
      <w:r>
        <w:rPr>
          <w:rFonts w:ascii="ＭＳ 明朝" w:hAnsi="ＭＳ 明朝" w:hint="eastAsia"/>
        </w:rPr>
        <w:t>者</w:t>
      </w:r>
      <w:r w:rsidR="00121AFE">
        <w:rPr>
          <w:rFonts w:ascii="ＭＳ 明朝" w:hAnsi="ＭＳ 明朝" w:hint="eastAsia"/>
        </w:rPr>
        <w:t>及び来場者</w:t>
      </w:r>
      <w:r>
        <w:rPr>
          <w:rFonts w:ascii="ＭＳ 明朝" w:hAnsi="ＭＳ 明朝" w:hint="eastAsia"/>
        </w:rPr>
        <w:t>は「</w:t>
      </w:r>
      <w:r w:rsidRPr="00C735BE">
        <w:rPr>
          <w:rFonts w:ascii="ＭＳ 明朝" w:hAnsi="ＭＳ 明朝" w:hint="eastAsia"/>
        </w:rPr>
        <w:t>連絡先および健康状態申告のお願い</w:t>
      </w:r>
      <w:r>
        <w:rPr>
          <w:rFonts w:ascii="ＭＳ 明朝" w:hAnsi="ＭＳ 明朝" w:hint="eastAsia"/>
        </w:rPr>
        <w:t>」</w:t>
      </w:r>
      <w:r w:rsidR="00BD42F2">
        <w:rPr>
          <w:rFonts w:ascii="ＭＳ 明朝" w:hAnsi="ＭＳ 明朝" w:hint="eastAsia"/>
        </w:rPr>
        <w:t>と「大会参加同意書」</w:t>
      </w:r>
      <w:r>
        <w:rPr>
          <w:rFonts w:ascii="ＭＳ 明朝" w:hAnsi="ＭＳ 明朝" w:hint="eastAsia"/>
        </w:rPr>
        <w:t>を記入の</w:t>
      </w:r>
      <w:r w:rsidR="00417F06">
        <w:rPr>
          <w:rFonts w:ascii="ＭＳ 明朝" w:hAnsi="ＭＳ 明朝" w:hint="eastAsia"/>
        </w:rPr>
        <w:t>うえ</w:t>
      </w:r>
      <w:r>
        <w:rPr>
          <w:rFonts w:ascii="ＭＳ 明朝" w:hAnsi="ＭＳ 明朝" w:hint="eastAsia"/>
        </w:rPr>
        <w:t>提出すること。</w:t>
      </w:r>
      <w:r w:rsidR="006153FF" w:rsidRPr="006153FF">
        <w:rPr>
          <w:rFonts w:ascii="ＭＳ 明朝" w:hAnsi="ＭＳ 明朝" w:hint="eastAsia"/>
          <w:color w:val="FF0000"/>
        </w:rPr>
        <w:t>「連絡先および健康状態申告のお願い」につきましては、2日目</w:t>
      </w:r>
      <w:r w:rsidR="006153FF">
        <w:rPr>
          <w:rFonts w:ascii="ＭＳ 明朝" w:hAnsi="ＭＳ 明朝" w:hint="eastAsia"/>
          <w:color w:val="FF0000"/>
        </w:rPr>
        <w:t>も</w:t>
      </w:r>
      <w:r w:rsidR="006153FF" w:rsidRPr="006153FF">
        <w:rPr>
          <w:rFonts w:ascii="ＭＳ 明朝" w:hAnsi="ＭＳ 明朝" w:hint="eastAsia"/>
          <w:color w:val="FF0000"/>
        </w:rPr>
        <w:t>提出していただきます。</w:t>
      </w:r>
    </w:p>
    <w:p w14:paraId="5AD4FFF2" w14:textId="012D9027" w:rsidR="00417F06" w:rsidRDefault="00417F06" w:rsidP="00C735BE">
      <w:pPr>
        <w:rPr>
          <w:rFonts w:ascii="ＭＳ 明朝" w:hAnsi="ＭＳ 明朝"/>
        </w:rPr>
      </w:pPr>
      <w:r>
        <w:rPr>
          <w:rFonts w:ascii="ＭＳ 明朝" w:hAnsi="ＭＳ 明朝" w:hint="eastAsia"/>
        </w:rPr>
        <w:lastRenderedPageBreak/>
        <w:t>・この大会は無観客</w:t>
      </w:r>
      <w:r w:rsidR="00EC4B5F">
        <w:rPr>
          <w:rFonts w:ascii="ＭＳ 明朝" w:hAnsi="ＭＳ 明朝" w:hint="eastAsia"/>
        </w:rPr>
        <w:t>大会として実施する。</w:t>
      </w:r>
    </w:p>
    <w:p w14:paraId="5C8586A2" w14:textId="77777777" w:rsidR="00432FD3" w:rsidRPr="00150EB7" w:rsidRDefault="007377CC" w:rsidP="00432FD3">
      <w:pPr>
        <w:ind w:left="210" w:hangingChars="100" w:hanging="210"/>
        <w:rPr>
          <w:rFonts w:ascii="ＭＳ 明朝" w:hAnsi="ＭＳ 明朝"/>
        </w:rPr>
      </w:pPr>
      <w:r w:rsidRPr="00150EB7">
        <w:rPr>
          <w:rFonts w:ascii="ＭＳ 明朝" w:hAnsi="ＭＳ 明朝" w:hint="eastAsia"/>
        </w:rPr>
        <w:t>・各チームの引率者</w:t>
      </w:r>
      <w:r w:rsidR="00432FD3" w:rsidRPr="00150EB7">
        <w:rPr>
          <w:rFonts w:ascii="ＭＳ 明朝" w:hAnsi="ＭＳ 明朝" w:hint="eastAsia"/>
        </w:rPr>
        <w:t>（出場選手以外の入場者）</w:t>
      </w:r>
      <w:r w:rsidRPr="00150EB7">
        <w:rPr>
          <w:rFonts w:ascii="ＭＳ 明朝" w:hAnsi="ＭＳ 明朝" w:hint="eastAsia"/>
        </w:rPr>
        <w:t>は、</w:t>
      </w:r>
      <w:r w:rsidR="00A563F0" w:rsidRPr="00150EB7">
        <w:rPr>
          <w:rFonts w:ascii="ＭＳ 明朝" w:hAnsi="ＭＳ 明朝" w:hint="eastAsia"/>
        </w:rPr>
        <w:t>参加者数により、</w:t>
      </w:r>
      <w:r w:rsidR="00432FD3" w:rsidRPr="00150EB7">
        <w:rPr>
          <w:rFonts w:ascii="ＭＳ 明朝" w:hAnsi="ＭＳ 明朝" w:hint="eastAsia"/>
        </w:rPr>
        <w:t>以下の通りとする。</w:t>
      </w:r>
    </w:p>
    <w:p w14:paraId="57CD1D95" w14:textId="053CD6F6" w:rsidR="00432FD3" w:rsidRPr="00150EB7" w:rsidRDefault="00987F24" w:rsidP="00432FD3">
      <w:pPr>
        <w:pStyle w:val="ad"/>
        <w:numPr>
          <w:ilvl w:val="0"/>
          <w:numId w:val="8"/>
        </w:numPr>
        <w:rPr>
          <w:rFonts w:ascii="ＭＳ 明朝" w:hAnsi="ＭＳ 明朝"/>
        </w:rPr>
      </w:pPr>
      <w:r w:rsidRPr="00150EB7">
        <w:rPr>
          <w:rFonts w:ascii="ＭＳ 明朝" w:hAnsi="ＭＳ 明朝" w:hint="eastAsia"/>
        </w:rPr>
        <w:t>参加選手</w:t>
      </w:r>
      <w:r w:rsidR="00841A90" w:rsidRPr="00150EB7">
        <w:rPr>
          <w:rFonts w:ascii="ＭＳ 明朝" w:hAnsi="ＭＳ 明朝" w:hint="eastAsia"/>
        </w:rPr>
        <w:t>１</w:t>
      </w:r>
      <w:r w:rsidRPr="00150EB7">
        <w:rPr>
          <w:rFonts w:ascii="ＭＳ 明朝" w:hAnsi="ＭＳ 明朝" w:hint="eastAsia"/>
        </w:rPr>
        <w:t>名</w:t>
      </w:r>
      <w:r w:rsidR="00841A90" w:rsidRPr="00150EB7">
        <w:rPr>
          <w:rFonts w:ascii="ＭＳ 明朝" w:hAnsi="ＭＳ 明朝" w:hint="eastAsia"/>
        </w:rPr>
        <w:t>の場合</w:t>
      </w:r>
      <w:r w:rsidR="00432FD3" w:rsidRPr="00150EB7">
        <w:rPr>
          <w:rFonts w:ascii="ＭＳ 明朝" w:hAnsi="ＭＳ 明朝" w:hint="eastAsia"/>
        </w:rPr>
        <w:t xml:space="preserve">　＝　</w:t>
      </w:r>
      <w:r w:rsidR="00841A90" w:rsidRPr="00150EB7">
        <w:rPr>
          <w:rFonts w:ascii="ＭＳ 明朝" w:hAnsi="ＭＳ 明朝" w:hint="eastAsia"/>
        </w:rPr>
        <w:t>監督１名、コーチ１名</w:t>
      </w:r>
      <w:r w:rsidR="00432FD3" w:rsidRPr="00150EB7">
        <w:rPr>
          <w:rFonts w:ascii="ＭＳ 明朝" w:hAnsi="ＭＳ 明朝" w:hint="eastAsia"/>
        </w:rPr>
        <w:t>の合計２名</w:t>
      </w:r>
      <w:r w:rsidR="00841A90" w:rsidRPr="00150EB7">
        <w:rPr>
          <w:rFonts w:ascii="ＭＳ 明朝" w:hAnsi="ＭＳ 明朝" w:hint="eastAsia"/>
        </w:rPr>
        <w:t>まで</w:t>
      </w:r>
      <w:r w:rsidR="00432FD3" w:rsidRPr="00150EB7">
        <w:rPr>
          <w:rFonts w:ascii="ＭＳ 明朝" w:hAnsi="ＭＳ 明朝" w:hint="eastAsia"/>
        </w:rPr>
        <w:t>。（特例）</w:t>
      </w:r>
    </w:p>
    <w:p w14:paraId="311A3662" w14:textId="4F20153F" w:rsidR="00432FD3" w:rsidRPr="00150EB7" w:rsidRDefault="00841A90" w:rsidP="00432FD3">
      <w:pPr>
        <w:pStyle w:val="ad"/>
        <w:numPr>
          <w:ilvl w:val="0"/>
          <w:numId w:val="8"/>
        </w:numPr>
        <w:rPr>
          <w:rFonts w:ascii="ＭＳ 明朝" w:hAnsi="ＭＳ 明朝"/>
        </w:rPr>
      </w:pPr>
      <w:r w:rsidRPr="00150EB7">
        <w:rPr>
          <w:rFonts w:ascii="ＭＳ 明朝" w:hAnsi="ＭＳ 明朝" w:hint="eastAsia"/>
        </w:rPr>
        <w:t>参加選手２名の場合</w:t>
      </w:r>
      <w:r w:rsidR="00432FD3" w:rsidRPr="00150EB7">
        <w:rPr>
          <w:rFonts w:ascii="ＭＳ 明朝" w:hAnsi="ＭＳ 明朝" w:hint="eastAsia"/>
        </w:rPr>
        <w:t xml:space="preserve">　＝　</w:t>
      </w:r>
      <w:r w:rsidRPr="00150EB7">
        <w:rPr>
          <w:rFonts w:ascii="ＭＳ 明朝" w:hAnsi="ＭＳ 明朝" w:hint="eastAsia"/>
        </w:rPr>
        <w:t>監督１名、コーチ１名</w:t>
      </w:r>
      <w:r w:rsidR="00432FD3" w:rsidRPr="00150EB7">
        <w:rPr>
          <w:rFonts w:ascii="ＭＳ 明朝" w:hAnsi="ＭＳ 明朝" w:hint="eastAsia"/>
        </w:rPr>
        <w:t>の合計２名まで。</w:t>
      </w:r>
    </w:p>
    <w:p w14:paraId="2B3E2F53" w14:textId="273E2F54" w:rsidR="00432FD3" w:rsidRPr="00150EB7" w:rsidRDefault="00841A90" w:rsidP="00432FD3">
      <w:pPr>
        <w:pStyle w:val="ad"/>
        <w:numPr>
          <w:ilvl w:val="0"/>
          <w:numId w:val="8"/>
        </w:numPr>
        <w:rPr>
          <w:rFonts w:ascii="ＭＳ 明朝" w:hAnsi="ＭＳ 明朝"/>
        </w:rPr>
      </w:pPr>
      <w:r w:rsidRPr="00150EB7">
        <w:rPr>
          <w:rFonts w:ascii="ＭＳ 明朝" w:hAnsi="ＭＳ 明朝" w:hint="eastAsia"/>
        </w:rPr>
        <w:t>参加選手３名の場合</w:t>
      </w:r>
      <w:r w:rsidR="00432FD3" w:rsidRPr="00150EB7">
        <w:rPr>
          <w:rFonts w:ascii="ＭＳ 明朝" w:hAnsi="ＭＳ 明朝" w:hint="eastAsia"/>
        </w:rPr>
        <w:t xml:space="preserve">　＝　</w:t>
      </w:r>
      <w:r w:rsidRPr="00150EB7">
        <w:rPr>
          <w:rFonts w:ascii="ＭＳ 明朝" w:hAnsi="ＭＳ 明朝" w:hint="eastAsia"/>
        </w:rPr>
        <w:t>監督１名、コーチ２名</w:t>
      </w:r>
      <w:r w:rsidR="00432FD3" w:rsidRPr="00150EB7">
        <w:rPr>
          <w:rFonts w:ascii="ＭＳ 明朝" w:hAnsi="ＭＳ 明朝" w:hint="eastAsia"/>
        </w:rPr>
        <w:t>の合計３名まで。</w:t>
      </w:r>
    </w:p>
    <w:p w14:paraId="31B0CC6D" w14:textId="4E6DAA6D" w:rsidR="00432FD3" w:rsidRPr="00150EB7" w:rsidRDefault="00841A90" w:rsidP="00432FD3">
      <w:pPr>
        <w:pStyle w:val="ad"/>
        <w:numPr>
          <w:ilvl w:val="0"/>
          <w:numId w:val="8"/>
        </w:numPr>
        <w:rPr>
          <w:rFonts w:ascii="ＭＳ 明朝" w:hAnsi="ＭＳ 明朝"/>
        </w:rPr>
      </w:pPr>
      <w:r w:rsidRPr="00150EB7">
        <w:rPr>
          <w:rFonts w:ascii="ＭＳ 明朝" w:hAnsi="ＭＳ 明朝" w:hint="eastAsia"/>
        </w:rPr>
        <w:t>参加選手４名以上の場合</w:t>
      </w:r>
      <w:r w:rsidR="00432FD3" w:rsidRPr="00150EB7">
        <w:rPr>
          <w:rFonts w:ascii="ＭＳ 明朝" w:hAnsi="ＭＳ 明朝" w:hint="eastAsia"/>
        </w:rPr>
        <w:t xml:space="preserve">　＝　</w:t>
      </w:r>
      <w:r w:rsidRPr="00150EB7">
        <w:rPr>
          <w:rFonts w:ascii="ＭＳ 明朝" w:hAnsi="ＭＳ 明朝" w:hint="eastAsia"/>
        </w:rPr>
        <w:t>監督１名、コーチ３名</w:t>
      </w:r>
      <w:r w:rsidR="00432FD3" w:rsidRPr="00150EB7">
        <w:rPr>
          <w:rFonts w:ascii="ＭＳ 明朝" w:hAnsi="ＭＳ 明朝" w:hint="eastAsia"/>
        </w:rPr>
        <w:t>の合計４名まで。</w:t>
      </w:r>
    </w:p>
    <w:p w14:paraId="4592AEEB" w14:textId="499A229F" w:rsidR="00432FD3" w:rsidRPr="00150EB7" w:rsidRDefault="00432FD3" w:rsidP="00432FD3">
      <w:pPr>
        <w:ind w:leftChars="100" w:left="210"/>
        <w:rPr>
          <w:rFonts w:ascii="ＭＳ 明朝" w:hAnsi="ＭＳ 明朝"/>
        </w:rPr>
      </w:pPr>
      <w:r w:rsidRPr="00150EB7">
        <w:rPr>
          <w:rFonts w:ascii="ＭＳ 明朝" w:hAnsi="ＭＳ 明朝" w:hint="eastAsia"/>
        </w:rPr>
        <w:t>基本的な考え方は、「引率者は参加選手数を超えない」かつ「上限は４名まで」。</w:t>
      </w:r>
    </w:p>
    <w:p w14:paraId="6D59AA68" w14:textId="6A2ABA8A" w:rsidR="00121AFE" w:rsidRDefault="00432FD3" w:rsidP="00432FD3">
      <w:pPr>
        <w:ind w:leftChars="100" w:left="210"/>
        <w:rPr>
          <w:rFonts w:ascii="ＭＳ 明朝" w:hAnsi="ＭＳ 明朝"/>
          <w:color w:val="FF0000"/>
        </w:rPr>
      </w:pPr>
      <w:r w:rsidRPr="00150EB7">
        <w:rPr>
          <w:rFonts w:ascii="ＭＳ 明朝" w:hAnsi="ＭＳ 明朝" w:hint="eastAsia"/>
        </w:rPr>
        <w:t>特例は､参加選手１名の場合､練習相手もいない事態を避けるため､参加者数を超えるが、２名までの引率者の入場を認める。</w:t>
      </w:r>
      <w:r w:rsidR="00655D7D" w:rsidRPr="00655D7D">
        <w:rPr>
          <w:rFonts w:ascii="ＭＳ 明朝" w:hAnsi="ＭＳ 明朝" w:hint="eastAsia"/>
          <w:color w:val="FF0000"/>
        </w:rPr>
        <w:t>（</w:t>
      </w:r>
      <w:r w:rsidR="00655D7D">
        <w:rPr>
          <w:rFonts w:ascii="ＭＳ 明朝" w:hAnsi="ＭＳ 明朝" w:hint="eastAsia"/>
          <w:color w:val="FF0000"/>
        </w:rPr>
        <w:t>マッサージャーなども上限４人までに数え</w:t>
      </w:r>
      <w:r w:rsidR="00AD4B53">
        <w:rPr>
          <w:rFonts w:ascii="ＭＳ 明朝" w:hAnsi="ＭＳ 明朝" w:hint="eastAsia"/>
          <w:color w:val="FF0000"/>
        </w:rPr>
        <w:t>ます</w:t>
      </w:r>
      <w:r w:rsidR="00655D7D">
        <w:rPr>
          <w:rFonts w:ascii="ＭＳ 明朝" w:hAnsi="ＭＳ 明朝" w:hint="eastAsia"/>
          <w:color w:val="FF0000"/>
        </w:rPr>
        <w:t>）</w:t>
      </w:r>
    </w:p>
    <w:p w14:paraId="50DAE45C" w14:textId="1E305B58" w:rsidR="00AA5502" w:rsidRPr="00655D7D" w:rsidRDefault="00666532" w:rsidP="00AA5502">
      <w:pPr>
        <w:ind w:leftChars="100" w:left="210"/>
        <w:rPr>
          <w:rFonts w:ascii="ＭＳ 明朝" w:hAnsi="ＭＳ 明朝"/>
          <w:color w:val="FF0000"/>
        </w:rPr>
      </w:pPr>
      <w:r>
        <w:rPr>
          <w:rFonts w:ascii="ＭＳ 明朝" w:hAnsi="ＭＳ 明朝" w:hint="eastAsia"/>
          <w:color w:val="FF0000"/>
        </w:rPr>
        <w:t>監督・コーチリストに掲載されていない方は、ベンチへ入ることはできません。</w:t>
      </w:r>
    </w:p>
    <w:p w14:paraId="1F079193" w14:textId="77777777" w:rsidR="00CF2F9E" w:rsidRPr="00150EB7" w:rsidRDefault="00CF2F9E" w:rsidP="00CF2F9E">
      <w:pPr>
        <w:ind w:left="1050" w:hangingChars="500" w:hanging="1050"/>
        <w:rPr>
          <w:rFonts w:ascii="ＭＳ 明朝" w:hAnsi="ＭＳ 明朝"/>
        </w:rPr>
      </w:pPr>
      <w:r w:rsidRPr="00150EB7">
        <w:rPr>
          <w:rFonts w:ascii="ＭＳ 明朝" w:hAnsi="ＭＳ 明朝" w:hint="eastAsia"/>
        </w:rPr>
        <w:t>・出場選手は、万一の場合に備えて保険証を持参のこと。</w:t>
      </w:r>
    </w:p>
    <w:p w14:paraId="48AFF193" w14:textId="77777777" w:rsidR="00121AFE" w:rsidRPr="00150EB7" w:rsidRDefault="00CF2F9E" w:rsidP="00EC4B5F">
      <w:pPr>
        <w:ind w:left="1050" w:hangingChars="500" w:hanging="1050"/>
        <w:rPr>
          <w:rFonts w:ascii="ＭＳ 明朝" w:hAnsi="ＭＳ 明朝"/>
        </w:rPr>
      </w:pPr>
      <w:r w:rsidRPr="00150EB7">
        <w:rPr>
          <w:rFonts w:ascii="ＭＳ 明朝" w:hAnsi="ＭＳ 明朝" w:hint="eastAsia"/>
        </w:rPr>
        <w:t>・出場選手は、ゼッケンを着用のこと。</w:t>
      </w:r>
      <w:r w:rsidR="00EC4B5F" w:rsidRPr="00150EB7">
        <w:rPr>
          <w:rFonts w:ascii="ＭＳ 明朝" w:hAnsi="ＭＳ 明朝" w:hint="eastAsia"/>
        </w:rPr>
        <w:t>(日本卓球協会へ今季加盟登録していないため</w:t>
      </w:r>
    </w:p>
    <w:p w14:paraId="006864E3" w14:textId="20D360AE" w:rsidR="00CF2F9E" w:rsidRPr="00150EB7" w:rsidRDefault="00EC4B5F" w:rsidP="00121AFE">
      <w:pPr>
        <w:ind w:firstLineChars="100" w:firstLine="210"/>
        <w:rPr>
          <w:rFonts w:ascii="ＭＳ 明朝" w:hAnsi="ＭＳ 明朝"/>
        </w:rPr>
      </w:pPr>
      <w:r w:rsidRPr="00150EB7">
        <w:rPr>
          <w:rFonts w:ascii="ＭＳ 明朝" w:hAnsi="ＭＳ 明朝" w:hint="eastAsia"/>
        </w:rPr>
        <w:t>公認ゼッケンがない場合、</w:t>
      </w:r>
      <w:r w:rsidR="00C16F11" w:rsidRPr="00150EB7">
        <w:rPr>
          <w:rFonts w:ascii="ＭＳ 明朝" w:hAnsi="ＭＳ 明朝" w:hint="eastAsia"/>
        </w:rPr>
        <w:t>他</w:t>
      </w:r>
      <w:r w:rsidRPr="00150EB7">
        <w:rPr>
          <w:rFonts w:ascii="ＭＳ 明朝" w:hAnsi="ＭＳ 明朝" w:hint="eastAsia"/>
        </w:rPr>
        <w:t>のゼッケンでもよい。但し大学名が入っていること)</w:t>
      </w:r>
    </w:p>
    <w:p w14:paraId="3FF2F995" w14:textId="77777777" w:rsidR="00CF2F9E" w:rsidRPr="00150EB7" w:rsidRDefault="00CF2F9E" w:rsidP="00CF2F9E">
      <w:pPr>
        <w:ind w:left="1050" w:hangingChars="500" w:hanging="1050"/>
        <w:rPr>
          <w:rFonts w:ascii="ＭＳ 明朝" w:hAnsi="ＭＳ 明朝"/>
        </w:rPr>
      </w:pPr>
      <w:r w:rsidRPr="00150EB7">
        <w:rPr>
          <w:rFonts w:ascii="ＭＳ 明朝" w:hAnsi="ＭＳ 明朝" w:hint="eastAsia"/>
        </w:rPr>
        <w:t>・維持費、登録費及び参加料未納の支部学連からの出場は一切認めない。</w:t>
      </w:r>
    </w:p>
    <w:p w14:paraId="7FD05736" w14:textId="490418CA" w:rsidR="005F0DE0" w:rsidRPr="00150EB7" w:rsidRDefault="005F0DE0" w:rsidP="00CF2F9E">
      <w:pPr>
        <w:rPr>
          <w:rFonts w:ascii="ＭＳ 明朝" w:hAnsi="ＭＳ 明朝"/>
        </w:rPr>
      </w:pPr>
      <w:r w:rsidRPr="00150EB7">
        <w:rPr>
          <w:rFonts w:ascii="ＭＳ 明朝" w:hAnsi="ＭＳ 明朝" w:hint="eastAsia"/>
        </w:rPr>
        <w:t>・開場は１１月</w:t>
      </w:r>
      <w:r w:rsidR="001E4A9E" w:rsidRPr="00150EB7">
        <w:rPr>
          <w:rFonts w:ascii="ＭＳ 明朝" w:hAnsi="ＭＳ 明朝" w:hint="eastAsia"/>
        </w:rPr>
        <w:t>２８</w:t>
      </w:r>
      <w:r w:rsidRPr="00150EB7">
        <w:rPr>
          <w:rFonts w:ascii="ＭＳ 明朝" w:hAnsi="ＭＳ 明朝" w:hint="eastAsia"/>
        </w:rPr>
        <w:t>日（土）</w:t>
      </w:r>
      <w:r w:rsidR="0011213C" w:rsidRPr="00633AA4">
        <w:rPr>
          <w:rFonts w:ascii="ＭＳ 明朝" w:hAnsi="ＭＳ 明朝" w:hint="eastAsia"/>
        </w:rPr>
        <w:t>午前</w:t>
      </w:r>
      <w:r w:rsidR="007B3275" w:rsidRPr="00633AA4">
        <w:rPr>
          <w:rFonts w:ascii="ＭＳ 明朝" w:hAnsi="ＭＳ 明朝" w:hint="eastAsia"/>
        </w:rPr>
        <w:t>８</w:t>
      </w:r>
      <w:r w:rsidR="0011213C" w:rsidRPr="00633AA4">
        <w:rPr>
          <w:rFonts w:ascii="ＭＳ 明朝" w:hAnsi="ＭＳ 明朝" w:hint="eastAsia"/>
        </w:rPr>
        <w:t>時</w:t>
      </w:r>
      <w:r w:rsidR="007B3275" w:rsidRPr="00633AA4">
        <w:rPr>
          <w:rFonts w:ascii="ＭＳ 明朝" w:hAnsi="ＭＳ 明朝" w:hint="eastAsia"/>
        </w:rPr>
        <w:t>４０</w:t>
      </w:r>
      <w:r w:rsidR="001E4A9E" w:rsidRPr="00633AA4">
        <w:rPr>
          <w:rFonts w:ascii="ＭＳ 明朝" w:hAnsi="ＭＳ 明朝" w:hint="eastAsia"/>
        </w:rPr>
        <w:t>分</w:t>
      </w:r>
      <w:r w:rsidR="0011213C" w:rsidRPr="00150EB7">
        <w:rPr>
          <w:rFonts w:ascii="ＭＳ 明朝" w:hAnsi="ＭＳ 明朝" w:hint="eastAsia"/>
        </w:rPr>
        <w:t>、</w:t>
      </w:r>
      <w:r w:rsidRPr="00150EB7">
        <w:rPr>
          <w:rFonts w:ascii="ＭＳ 明朝" w:hAnsi="ＭＳ 明朝" w:hint="eastAsia"/>
        </w:rPr>
        <w:t>２</w:t>
      </w:r>
      <w:r w:rsidR="001E4A9E" w:rsidRPr="00150EB7">
        <w:rPr>
          <w:rFonts w:ascii="ＭＳ 明朝" w:hAnsi="ＭＳ 明朝" w:hint="eastAsia"/>
        </w:rPr>
        <w:t>９</w:t>
      </w:r>
      <w:r w:rsidRPr="00150EB7">
        <w:rPr>
          <w:rFonts w:ascii="ＭＳ 明朝" w:hAnsi="ＭＳ 明朝" w:hint="eastAsia"/>
        </w:rPr>
        <w:t>日（日）午前</w:t>
      </w:r>
      <w:r w:rsidR="00093DA8" w:rsidRPr="00150EB7">
        <w:rPr>
          <w:rFonts w:ascii="ＭＳ 明朝" w:hAnsi="ＭＳ 明朝" w:hint="eastAsia"/>
        </w:rPr>
        <w:t>８</w:t>
      </w:r>
      <w:r w:rsidRPr="00150EB7">
        <w:rPr>
          <w:rFonts w:ascii="ＭＳ 明朝" w:hAnsi="ＭＳ 明朝" w:hint="eastAsia"/>
        </w:rPr>
        <w:t>時</w:t>
      </w:r>
      <w:r w:rsidR="00121AFE" w:rsidRPr="00150EB7">
        <w:rPr>
          <w:rFonts w:ascii="ＭＳ 明朝" w:hAnsi="ＭＳ 明朝" w:hint="eastAsia"/>
        </w:rPr>
        <w:t>００</w:t>
      </w:r>
      <w:r w:rsidR="0011213C" w:rsidRPr="00150EB7">
        <w:rPr>
          <w:rFonts w:ascii="ＭＳ 明朝" w:hAnsi="ＭＳ 明朝" w:hint="eastAsia"/>
        </w:rPr>
        <w:t>分</w:t>
      </w:r>
      <w:r w:rsidRPr="00150EB7">
        <w:rPr>
          <w:rFonts w:ascii="ＭＳ 明朝" w:hAnsi="ＭＳ 明朝" w:hint="eastAsia"/>
        </w:rPr>
        <w:t>です。</w:t>
      </w:r>
    </w:p>
    <w:p w14:paraId="0FE59146" w14:textId="7A7EB040" w:rsidR="00CF2F9E" w:rsidRPr="00150EB7" w:rsidRDefault="00CF2F9E" w:rsidP="001E4A9E">
      <w:pPr>
        <w:ind w:left="210" w:hangingChars="100" w:hanging="210"/>
        <w:rPr>
          <w:rFonts w:ascii="ＭＳ 明朝" w:hAnsi="ＭＳ 明朝"/>
        </w:rPr>
      </w:pPr>
      <w:r w:rsidRPr="00150EB7">
        <w:rPr>
          <w:rFonts w:ascii="ＭＳ 明朝" w:hAnsi="ＭＳ 明朝" w:hint="eastAsia"/>
        </w:rPr>
        <w:t>・受付は１１月</w:t>
      </w:r>
      <w:r w:rsidR="001E4A9E" w:rsidRPr="00150EB7">
        <w:rPr>
          <w:rFonts w:ascii="ＭＳ 明朝" w:hAnsi="ＭＳ 明朝" w:hint="eastAsia"/>
        </w:rPr>
        <w:t>２８</w:t>
      </w:r>
      <w:r w:rsidRPr="00150EB7">
        <w:rPr>
          <w:rFonts w:ascii="ＭＳ 明朝" w:hAnsi="ＭＳ 明朝" w:hint="eastAsia"/>
        </w:rPr>
        <w:t>日（土）</w:t>
      </w:r>
      <w:r w:rsidR="007B3275" w:rsidRPr="00633AA4">
        <w:rPr>
          <w:rFonts w:ascii="ＭＳ 明朝" w:hAnsi="ＭＳ 明朝" w:hint="eastAsia"/>
        </w:rPr>
        <w:t>午前８時４０分</w:t>
      </w:r>
      <w:r w:rsidRPr="00150EB7">
        <w:rPr>
          <w:rFonts w:ascii="ＭＳ 明朝" w:hAnsi="ＭＳ 明朝" w:hint="eastAsia"/>
        </w:rPr>
        <w:t>から行います。（プログラムを配布する）</w:t>
      </w:r>
    </w:p>
    <w:p w14:paraId="023B5C32" w14:textId="63736761" w:rsidR="007377CC" w:rsidRPr="00150EB7" w:rsidRDefault="00CF2F9E" w:rsidP="00CF2F9E">
      <w:pPr>
        <w:rPr>
          <w:rFonts w:ascii="ＭＳ 明朝" w:hAnsi="ＭＳ 明朝"/>
        </w:rPr>
      </w:pPr>
      <w:r w:rsidRPr="00150EB7">
        <w:rPr>
          <w:rFonts w:ascii="ＭＳ 明朝" w:hAnsi="ＭＳ 明朝" w:hint="eastAsia"/>
        </w:rPr>
        <w:t>・開会式は</w:t>
      </w:r>
      <w:r w:rsidR="0090400D" w:rsidRPr="00150EB7">
        <w:rPr>
          <w:rFonts w:ascii="ＭＳ 明朝" w:hAnsi="ＭＳ 明朝" w:hint="eastAsia"/>
        </w:rPr>
        <w:t>２８日(土)</w:t>
      </w:r>
      <w:r w:rsidR="006E7398" w:rsidRPr="00150EB7">
        <w:rPr>
          <w:rFonts w:ascii="ＭＳ 明朝" w:hAnsi="ＭＳ 明朝" w:hint="eastAsia"/>
        </w:rPr>
        <w:t>１０時３０分より</w:t>
      </w:r>
      <w:r w:rsidR="00710CD5" w:rsidRPr="00150EB7">
        <w:rPr>
          <w:rFonts w:ascii="ＭＳ 明朝" w:hAnsi="ＭＳ 明朝" w:hint="eastAsia"/>
        </w:rPr>
        <w:t>、選手は観客席</w:t>
      </w:r>
      <w:r w:rsidR="006E7398" w:rsidRPr="00150EB7">
        <w:rPr>
          <w:rFonts w:ascii="ＭＳ 明朝" w:hAnsi="ＭＳ 明朝" w:hint="eastAsia"/>
        </w:rPr>
        <w:t>で</w:t>
      </w:r>
      <w:r w:rsidR="00710CD5" w:rsidRPr="00150EB7">
        <w:rPr>
          <w:rFonts w:ascii="ＭＳ 明朝" w:hAnsi="ＭＳ 明朝" w:hint="eastAsia"/>
        </w:rPr>
        <w:t>着席のまま行います。</w:t>
      </w:r>
    </w:p>
    <w:p w14:paraId="258B0DCF" w14:textId="63D2B0F9" w:rsidR="007377CC" w:rsidRPr="00150EB7" w:rsidRDefault="007377CC" w:rsidP="00CF2F9E">
      <w:pPr>
        <w:rPr>
          <w:rFonts w:ascii="ＭＳ 明朝" w:hAnsi="ＭＳ 明朝"/>
        </w:rPr>
      </w:pPr>
      <w:r w:rsidRPr="00150EB7">
        <w:rPr>
          <w:rFonts w:ascii="ＭＳ 明朝" w:hAnsi="ＭＳ 明朝" w:hint="eastAsia"/>
        </w:rPr>
        <w:t>・試合では、</w:t>
      </w:r>
    </w:p>
    <w:p w14:paraId="24DC220E" w14:textId="7C57242B" w:rsidR="007377CC" w:rsidRPr="00150EB7" w:rsidRDefault="006E7398" w:rsidP="007377CC">
      <w:pPr>
        <w:pStyle w:val="ad"/>
        <w:numPr>
          <w:ilvl w:val="0"/>
          <w:numId w:val="6"/>
        </w:numPr>
        <w:rPr>
          <w:rFonts w:ascii="ＭＳ 明朝" w:hAnsi="ＭＳ 明朝"/>
        </w:rPr>
      </w:pPr>
      <w:r w:rsidRPr="00150EB7">
        <w:rPr>
          <w:rFonts w:ascii="ＭＳ 明朝" w:hAnsi="ＭＳ 明朝" w:hint="eastAsia"/>
        </w:rPr>
        <w:t>練習</w:t>
      </w:r>
      <w:r w:rsidR="00461519" w:rsidRPr="00150EB7">
        <w:rPr>
          <w:rFonts w:ascii="ＭＳ 明朝" w:hAnsi="ＭＳ 明朝" w:hint="eastAsia"/>
        </w:rPr>
        <w:t>会場</w:t>
      </w:r>
      <w:r w:rsidRPr="00150EB7">
        <w:rPr>
          <w:rFonts w:ascii="ＭＳ 明朝" w:hAnsi="ＭＳ 明朝" w:hint="eastAsia"/>
        </w:rPr>
        <w:t>が設けられないので、試合開始前に</w:t>
      </w:r>
      <w:r w:rsidR="00B1781E" w:rsidRPr="00150EB7">
        <w:rPr>
          <w:rFonts w:ascii="ＭＳ 明朝" w:hAnsi="ＭＳ 明朝" w:hint="eastAsia"/>
        </w:rPr>
        <w:t>２</w:t>
      </w:r>
      <w:r w:rsidRPr="00150EB7">
        <w:rPr>
          <w:rFonts w:ascii="ＭＳ 明朝" w:hAnsi="ＭＳ 明朝" w:hint="eastAsia"/>
        </w:rPr>
        <w:t>分間の練習タイムを設けます。</w:t>
      </w:r>
    </w:p>
    <w:p w14:paraId="04AAB07B" w14:textId="5A11A7D6" w:rsidR="007377CC" w:rsidRPr="00FF09D9" w:rsidRDefault="006E7398" w:rsidP="007377CC">
      <w:pPr>
        <w:pStyle w:val="ad"/>
        <w:numPr>
          <w:ilvl w:val="0"/>
          <w:numId w:val="6"/>
        </w:numPr>
        <w:rPr>
          <w:rFonts w:ascii="ＭＳ 明朝" w:hAnsi="ＭＳ 明朝"/>
          <w:color w:val="FF0000"/>
        </w:rPr>
      </w:pPr>
      <w:r w:rsidRPr="00FF09D9">
        <w:rPr>
          <w:rFonts w:ascii="ＭＳ 明朝" w:hAnsi="ＭＳ 明朝" w:hint="eastAsia"/>
          <w:color w:val="FF0000"/>
        </w:rPr>
        <w:t>ゲーム間のチェンジ</w:t>
      </w:r>
      <w:r w:rsidR="00FF09D9" w:rsidRPr="00FF09D9">
        <w:rPr>
          <w:rFonts w:ascii="ＭＳ 明朝" w:hAnsi="ＭＳ 明朝" w:hint="eastAsia"/>
          <w:color w:val="FF0000"/>
        </w:rPr>
        <w:t>エンドは行いません。</w:t>
      </w:r>
    </w:p>
    <w:p w14:paraId="28464837" w14:textId="7FC2E788" w:rsidR="006E7398" w:rsidRPr="00150EB7" w:rsidRDefault="006E7398" w:rsidP="007377CC">
      <w:pPr>
        <w:pStyle w:val="ad"/>
        <w:numPr>
          <w:ilvl w:val="0"/>
          <w:numId w:val="6"/>
        </w:numPr>
        <w:rPr>
          <w:rFonts w:ascii="ＭＳ 明朝" w:hAnsi="ＭＳ 明朝"/>
        </w:rPr>
      </w:pPr>
      <w:r w:rsidRPr="00150EB7">
        <w:rPr>
          <w:rFonts w:ascii="ＭＳ 明朝" w:hAnsi="ＭＳ 明朝" w:hint="eastAsia"/>
        </w:rPr>
        <w:t>試合前後の選手同士</w:t>
      </w:r>
      <w:r w:rsidR="005714D3" w:rsidRPr="00150EB7">
        <w:rPr>
          <w:rFonts w:ascii="ＭＳ 明朝" w:hAnsi="ＭＳ 明朝" w:hint="eastAsia"/>
        </w:rPr>
        <w:t>や</w:t>
      </w:r>
      <w:r w:rsidRPr="00150EB7">
        <w:rPr>
          <w:rFonts w:ascii="ＭＳ 明朝" w:hAnsi="ＭＳ 明朝" w:hint="eastAsia"/>
        </w:rPr>
        <w:t>審判員への握手は禁止とします。</w:t>
      </w:r>
    </w:p>
    <w:p w14:paraId="43ACF1F6" w14:textId="07CC86BC" w:rsidR="007A5B2E" w:rsidRPr="00150EB7" w:rsidRDefault="00503360" w:rsidP="00114CAA">
      <w:pPr>
        <w:rPr>
          <w:b/>
          <w:sz w:val="24"/>
        </w:rPr>
      </w:pPr>
      <w:r w:rsidRPr="00150EB7">
        <w:rPr>
          <w:rFonts w:ascii="ＭＳ 明朝" w:hAnsi="ＭＳ 明朝" w:hint="eastAsia"/>
        </w:rPr>
        <w:t>・タイムアウト制は決勝トーナメント</w:t>
      </w:r>
      <w:r w:rsidR="00121AFE" w:rsidRPr="00150EB7">
        <w:rPr>
          <w:rFonts w:ascii="ＭＳ 明朝" w:hAnsi="ＭＳ 明朝" w:hint="eastAsia"/>
        </w:rPr>
        <w:t>１回戦</w:t>
      </w:r>
      <w:r w:rsidRPr="00150EB7">
        <w:rPr>
          <w:rFonts w:ascii="ＭＳ 明朝" w:hAnsi="ＭＳ 明朝" w:hint="eastAsia"/>
        </w:rPr>
        <w:t>より採用いたします。</w:t>
      </w:r>
    </w:p>
    <w:p w14:paraId="52436387" w14:textId="0336F44F" w:rsidR="00CF2F9E" w:rsidRPr="00150EB7" w:rsidRDefault="00CF2F9E" w:rsidP="007377CC">
      <w:pPr>
        <w:ind w:left="210" w:hangingChars="100" w:hanging="210"/>
        <w:rPr>
          <w:rFonts w:ascii="ＭＳ 明朝" w:hAnsi="ＭＳ 明朝"/>
        </w:rPr>
      </w:pPr>
      <w:r w:rsidRPr="00150EB7">
        <w:rPr>
          <w:rFonts w:ascii="ＭＳ 明朝" w:hAnsi="ＭＳ 明朝" w:hint="eastAsia"/>
        </w:rPr>
        <w:t>・男女各ベスト８に入った選手は</w:t>
      </w:r>
      <w:r w:rsidR="007377CC" w:rsidRPr="00150EB7">
        <w:rPr>
          <w:rFonts w:ascii="ＭＳ 明朝" w:hAnsi="ＭＳ 明朝" w:hint="eastAsia"/>
        </w:rPr>
        <w:t>、試合が終わった時点で表彰を行いますので本部席へ来ること</w:t>
      </w:r>
      <w:r w:rsidRPr="00150EB7">
        <w:rPr>
          <w:rFonts w:ascii="ＭＳ 明朝" w:hAnsi="ＭＳ 明朝" w:hint="eastAsia"/>
        </w:rPr>
        <w:t>。</w:t>
      </w:r>
    </w:p>
    <w:p w14:paraId="1905EFB8" w14:textId="4115C195" w:rsidR="005F0DE0" w:rsidRPr="00150EB7" w:rsidRDefault="005F0DE0" w:rsidP="00CF2F9E">
      <w:pPr>
        <w:rPr>
          <w:rFonts w:ascii="ＭＳ 明朝" w:hAnsi="ＭＳ 明朝"/>
        </w:rPr>
      </w:pPr>
      <w:r w:rsidRPr="00150EB7">
        <w:rPr>
          <w:rFonts w:ascii="ＭＳ 明朝" w:hAnsi="ＭＳ 明朝" w:hint="eastAsia"/>
        </w:rPr>
        <w:t>・練習時間は以下の予定です。</w:t>
      </w:r>
    </w:p>
    <w:p w14:paraId="4053BA90" w14:textId="0AB2E195" w:rsidR="009D7C8A" w:rsidRPr="00150EB7" w:rsidRDefault="005F0DE0" w:rsidP="001E4A9E">
      <w:pPr>
        <w:rPr>
          <w:rFonts w:ascii="ＭＳ 明朝" w:hAnsi="ＭＳ 明朝"/>
        </w:rPr>
      </w:pPr>
      <w:r w:rsidRPr="00150EB7">
        <w:rPr>
          <w:rFonts w:ascii="ＭＳ 明朝" w:hAnsi="ＭＳ 明朝" w:hint="eastAsia"/>
        </w:rPr>
        <w:t xml:space="preserve">　メイン会場　</w:t>
      </w:r>
      <w:r w:rsidR="00495932" w:rsidRPr="00150EB7">
        <w:rPr>
          <w:rFonts w:ascii="ＭＳ 明朝" w:hAnsi="ＭＳ 明朝" w:hint="eastAsia"/>
        </w:rPr>
        <w:t xml:space="preserve">　　</w:t>
      </w:r>
      <w:r w:rsidRPr="00150EB7">
        <w:rPr>
          <w:rFonts w:ascii="ＭＳ 明朝" w:hAnsi="ＭＳ 明朝" w:hint="eastAsia"/>
        </w:rPr>
        <w:t>１１月</w:t>
      </w:r>
      <w:r w:rsidR="001E4A9E" w:rsidRPr="00150EB7">
        <w:rPr>
          <w:rFonts w:ascii="ＭＳ 明朝" w:hAnsi="ＭＳ 明朝" w:hint="eastAsia"/>
        </w:rPr>
        <w:t>２８</w:t>
      </w:r>
      <w:r w:rsidRPr="00150EB7">
        <w:rPr>
          <w:rFonts w:ascii="ＭＳ 明朝" w:hAnsi="ＭＳ 明朝" w:hint="eastAsia"/>
        </w:rPr>
        <w:t>日（土）</w:t>
      </w:r>
      <w:r w:rsidR="006F6712" w:rsidRPr="00150EB7">
        <w:rPr>
          <w:rFonts w:ascii="ＭＳ 明朝" w:hAnsi="ＭＳ 明朝" w:hint="eastAsia"/>
        </w:rPr>
        <w:t xml:space="preserve">　</w:t>
      </w:r>
      <w:r w:rsidR="001E4A9E" w:rsidRPr="00150EB7">
        <w:rPr>
          <w:rFonts w:ascii="ＭＳ 明朝" w:hAnsi="ＭＳ 明朝" w:hint="eastAsia"/>
        </w:rPr>
        <w:t>９</w:t>
      </w:r>
      <w:r w:rsidRPr="00150EB7">
        <w:rPr>
          <w:rFonts w:ascii="ＭＳ 明朝" w:hAnsi="ＭＳ 明朝" w:hint="eastAsia"/>
        </w:rPr>
        <w:t>：</w:t>
      </w:r>
      <w:r w:rsidR="009D7C8A" w:rsidRPr="00150EB7">
        <w:rPr>
          <w:rFonts w:ascii="ＭＳ 明朝" w:hAnsi="ＭＳ 明朝" w:hint="eastAsia"/>
        </w:rPr>
        <w:t>０</w:t>
      </w:r>
      <w:r w:rsidRPr="00150EB7">
        <w:rPr>
          <w:rFonts w:ascii="ＭＳ 明朝" w:hAnsi="ＭＳ 明朝" w:hint="eastAsia"/>
        </w:rPr>
        <w:t>０～</w:t>
      </w:r>
      <w:r w:rsidR="009D7C8A" w:rsidRPr="00150EB7">
        <w:rPr>
          <w:rFonts w:ascii="ＭＳ 明朝" w:hAnsi="ＭＳ 明朝" w:hint="eastAsia"/>
        </w:rPr>
        <w:t xml:space="preserve">　９：４０</w:t>
      </w:r>
      <w:r w:rsidR="00410BF1" w:rsidRPr="00150EB7">
        <w:rPr>
          <w:rFonts w:ascii="ＭＳ 明朝" w:hAnsi="ＭＳ 明朝" w:hint="eastAsia"/>
        </w:rPr>
        <w:t xml:space="preserve">　男子</w:t>
      </w:r>
    </w:p>
    <w:p w14:paraId="3D6A3192" w14:textId="3983CDCF" w:rsidR="005F0DE0" w:rsidRPr="00150EB7" w:rsidRDefault="009D7C8A" w:rsidP="009D7C8A">
      <w:pPr>
        <w:ind w:firstLineChars="1900" w:firstLine="3990"/>
        <w:rPr>
          <w:rFonts w:ascii="ＭＳ 明朝" w:hAnsi="ＭＳ 明朝"/>
        </w:rPr>
      </w:pPr>
      <w:r w:rsidRPr="00150EB7">
        <w:rPr>
          <w:rFonts w:ascii="ＭＳ 明朝" w:hAnsi="ＭＳ 明朝" w:hint="eastAsia"/>
        </w:rPr>
        <w:t>９：４０～</w:t>
      </w:r>
      <w:r w:rsidR="001E4A9E" w:rsidRPr="00150EB7">
        <w:rPr>
          <w:rFonts w:ascii="ＭＳ 明朝" w:hAnsi="ＭＳ 明朝" w:hint="eastAsia"/>
        </w:rPr>
        <w:t>１０</w:t>
      </w:r>
      <w:r w:rsidR="005F0DE0" w:rsidRPr="00150EB7">
        <w:rPr>
          <w:rFonts w:ascii="ＭＳ 明朝" w:hAnsi="ＭＳ 明朝" w:hint="eastAsia"/>
        </w:rPr>
        <w:t>：</w:t>
      </w:r>
      <w:r w:rsidR="00495932" w:rsidRPr="00150EB7">
        <w:rPr>
          <w:rFonts w:ascii="ＭＳ 明朝" w:hAnsi="ＭＳ 明朝" w:hint="eastAsia"/>
        </w:rPr>
        <w:t>２</w:t>
      </w:r>
      <w:r w:rsidR="005F0DE0" w:rsidRPr="00150EB7">
        <w:rPr>
          <w:rFonts w:ascii="ＭＳ 明朝" w:hAnsi="ＭＳ 明朝" w:hint="eastAsia"/>
        </w:rPr>
        <w:t>０</w:t>
      </w:r>
      <w:r w:rsidR="00410BF1" w:rsidRPr="00150EB7">
        <w:rPr>
          <w:rFonts w:ascii="ＭＳ 明朝" w:hAnsi="ＭＳ 明朝" w:hint="eastAsia"/>
        </w:rPr>
        <w:t xml:space="preserve">　女子</w:t>
      </w:r>
    </w:p>
    <w:p w14:paraId="63B9A55F" w14:textId="1632C42D" w:rsidR="009D7C8A" w:rsidRPr="00150EB7" w:rsidRDefault="005F0DE0" w:rsidP="00167D8C">
      <w:pPr>
        <w:tabs>
          <w:tab w:val="left" w:pos="7047"/>
        </w:tabs>
        <w:rPr>
          <w:rFonts w:ascii="ＭＳ 明朝" w:hAnsi="ＭＳ 明朝"/>
        </w:rPr>
      </w:pPr>
      <w:r w:rsidRPr="00150EB7">
        <w:rPr>
          <w:rFonts w:ascii="ＭＳ 明朝" w:hAnsi="ＭＳ 明朝" w:hint="eastAsia"/>
        </w:rPr>
        <w:t xml:space="preserve">　　　　　　　</w:t>
      </w:r>
      <w:r w:rsidR="00495932" w:rsidRPr="00150EB7">
        <w:rPr>
          <w:rFonts w:ascii="ＭＳ 明朝" w:hAnsi="ＭＳ 明朝" w:hint="eastAsia"/>
        </w:rPr>
        <w:t xml:space="preserve">　　</w:t>
      </w:r>
      <w:r w:rsidRPr="00150EB7">
        <w:rPr>
          <w:rFonts w:ascii="ＭＳ 明朝" w:hAnsi="ＭＳ 明朝" w:hint="eastAsia"/>
        </w:rPr>
        <w:t>１１月</w:t>
      </w:r>
      <w:r w:rsidR="00495932" w:rsidRPr="00150EB7">
        <w:rPr>
          <w:rFonts w:ascii="ＭＳ 明朝" w:hAnsi="ＭＳ 明朝" w:hint="eastAsia"/>
        </w:rPr>
        <w:t>２９</w:t>
      </w:r>
      <w:r w:rsidRPr="00150EB7">
        <w:rPr>
          <w:rFonts w:ascii="ＭＳ 明朝" w:hAnsi="ＭＳ 明朝" w:hint="eastAsia"/>
        </w:rPr>
        <w:t xml:space="preserve">日（日）　</w:t>
      </w:r>
      <w:r w:rsidR="00093DA8" w:rsidRPr="007B3275">
        <w:rPr>
          <w:rFonts w:ascii="ＭＳ 明朝" w:hAnsi="ＭＳ 明朝" w:hint="eastAsia"/>
          <w:color w:val="FF0000"/>
        </w:rPr>
        <w:t>８</w:t>
      </w:r>
      <w:r w:rsidRPr="007B3275">
        <w:rPr>
          <w:rFonts w:ascii="ＭＳ 明朝" w:hAnsi="ＭＳ 明朝" w:hint="eastAsia"/>
          <w:color w:val="FF0000"/>
        </w:rPr>
        <w:t>：</w:t>
      </w:r>
      <w:r w:rsidR="007B3275">
        <w:rPr>
          <w:rFonts w:ascii="ＭＳ 明朝" w:hAnsi="ＭＳ 明朝" w:hint="eastAsia"/>
          <w:color w:val="FF0000"/>
        </w:rPr>
        <w:t>１</w:t>
      </w:r>
      <w:r w:rsidR="008728B6" w:rsidRPr="007B3275">
        <w:rPr>
          <w:rFonts w:ascii="ＭＳ 明朝" w:hAnsi="ＭＳ 明朝" w:hint="eastAsia"/>
          <w:color w:val="FF0000"/>
        </w:rPr>
        <w:t>０</w:t>
      </w:r>
      <w:r w:rsidRPr="007B3275">
        <w:rPr>
          <w:rFonts w:ascii="ＭＳ 明朝" w:hAnsi="ＭＳ 明朝" w:hint="eastAsia"/>
          <w:color w:val="FF0000"/>
        </w:rPr>
        <w:t xml:space="preserve">～　</w:t>
      </w:r>
      <w:r w:rsidR="009D7C8A" w:rsidRPr="007B3275">
        <w:rPr>
          <w:rFonts w:ascii="ＭＳ 明朝" w:hAnsi="ＭＳ 明朝" w:hint="eastAsia"/>
          <w:color w:val="FF0000"/>
        </w:rPr>
        <w:t>８：</w:t>
      </w:r>
      <w:r w:rsidR="00730320">
        <w:rPr>
          <w:rFonts w:ascii="ＭＳ 明朝" w:hAnsi="ＭＳ 明朝" w:hint="eastAsia"/>
          <w:color w:val="FF0000"/>
        </w:rPr>
        <w:t>５０</w:t>
      </w:r>
      <w:r w:rsidR="00410BF1" w:rsidRPr="00150EB7">
        <w:rPr>
          <w:rFonts w:ascii="ＭＳ 明朝" w:hAnsi="ＭＳ 明朝" w:hint="eastAsia"/>
        </w:rPr>
        <w:t xml:space="preserve">　男子</w:t>
      </w:r>
    </w:p>
    <w:p w14:paraId="36138AFF" w14:textId="4CC9A026" w:rsidR="00B1781E" w:rsidRPr="00150EB7" w:rsidRDefault="009D7C8A" w:rsidP="00167D8C">
      <w:pPr>
        <w:tabs>
          <w:tab w:val="left" w:pos="7047"/>
        </w:tabs>
        <w:rPr>
          <w:rFonts w:ascii="ＭＳ 明朝" w:hAnsi="ＭＳ 明朝"/>
        </w:rPr>
      </w:pPr>
      <w:r w:rsidRPr="00150EB7">
        <w:rPr>
          <w:rFonts w:ascii="ＭＳ 明朝" w:hAnsi="ＭＳ 明朝" w:hint="eastAsia"/>
        </w:rPr>
        <w:t xml:space="preserve">　　　　　　　　　　　　　　　　　　　</w:t>
      </w:r>
      <w:r w:rsidRPr="007B3275">
        <w:rPr>
          <w:rFonts w:ascii="ＭＳ 明朝" w:hAnsi="ＭＳ 明朝" w:hint="eastAsia"/>
          <w:color w:val="FF0000"/>
        </w:rPr>
        <w:t>８：</w:t>
      </w:r>
      <w:r w:rsidR="00730320">
        <w:rPr>
          <w:rFonts w:ascii="ＭＳ 明朝" w:hAnsi="ＭＳ 明朝" w:hint="eastAsia"/>
          <w:color w:val="FF0000"/>
        </w:rPr>
        <w:t>５０</w:t>
      </w:r>
      <w:r w:rsidRPr="007B3275">
        <w:rPr>
          <w:rFonts w:ascii="ＭＳ 明朝" w:hAnsi="ＭＳ 明朝" w:hint="eastAsia"/>
          <w:color w:val="FF0000"/>
        </w:rPr>
        <w:t xml:space="preserve">～　</w:t>
      </w:r>
      <w:r w:rsidR="007B3275" w:rsidRPr="007B3275">
        <w:rPr>
          <w:rFonts w:ascii="ＭＳ 明朝" w:hAnsi="ＭＳ 明朝" w:hint="eastAsia"/>
          <w:color w:val="FF0000"/>
        </w:rPr>
        <w:t>９</w:t>
      </w:r>
      <w:r w:rsidRPr="007B3275">
        <w:rPr>
          <w:rFonts w:ascii="ＭＳ 明朝" w:hAnsi="ＭＳ 明朝" w:hint="eastAsia"/>
          <w:color w:val="FF0000"/>
        </w:rPr>
        <w:t>：</w:t>
      </w:r>
      <w:r w:rsidR="00730320">
        <w:rPr>
          <w:rFonts w:ascii="ＭＳ 明朝" w:hAnsi="ＭＳ 明朝" w:hint="eastAsia"/>
          <w:color w:val="FF0000"/>
        </w:rPr>
        <w:t>３</w:t>
      </w:r>
      <w:r w:rsidR="007B3275" w:rsidRPr="007B3275">
        <w:rPr>
          <w:rFonts w:ascii="ＭＳ 明朝" w:hAnsi="ＭＳ 明朝" w:hint="eastAsia"/>
          <w:color w:val="FF0000"/>
        </w:rPr>
        <w:t>０</w:t>
      </w:r>
      <w:r w:rsidRPr="00150EB7">
        <w:rPr>
          <w:rFonts w:ascii="ＭＳ 明朝" w:hAnsi="ＭＳ 明朝" w:hint="eastAsia"/>
        </w:rPr>
        <w:t xml:space="preserve">　</w:t>
      </w:r>
      <w:r w:rsidR="00410BF1" w:rsidRPr="00150EB7">
        <w:rPr>
          <w:rFonts w:ascii="ＭＳ 明朝" w:hAnsi="ＭＳ 明朝" w:hint="eastAsia"/>
        </w:rPr>
        <w:t>女子</w:t>
      </w:r>
      <w:r w:rsidRPr="00150EB7">
        <w:rPr>
          <w:rFonts w:ascii="ＭＳ 明朝" w:hAnsi="ＭＳ 明朝" w:hint="eastAsia"/>
        </w:rPr>
        <w:t xml:space="preserve">　</w:t>
      </w:r>
    </w:p>
    <w:p w14:paraId="62A0F79A" w14:textId="77777777" w:rsidR="00114CAA" w:rsidRPr="00150EB7" w:rsidRDefault="00841A90" w:rsidP="00167D8C">
      <w:pPr>
        <w:tabs>
          <w:tab w:val="left" w:pos="7047"/>
        </w:tabs>
        <w:rPr>
          <w:rFonts w:ascii="ＭＳ 明朝" w:hAnsi="ＭＳ 明朝"/>
        </w:rPr>
      </w:pPr>
      <w:r w:rsidRPr="00150EB7">
        <w:rPr>
          <w:rFonts w:ascii="ＭＳ 明朝" w:hAnsi="ＭＳ 明朝" w:hint="eastAsia"/>
        </w:rPr>
        <w:t xml:space="preserve">　　　　　　　　　※</w:t>
      </w:r>
      <w:r w:rsidR="00114CAA" w:rsidRPr="00150EB7">
        <w:rPr>
          <w:rFonts w:ascii="ＭＳ 明朝" w:hAnsi="ＭＳ 明朝" w:hint="eastAsia"/>
        </w:rPr>
        <w:t>同時に</w:t>
      </w:r>
      <w:r w:rsidRPr="00150EB7">
        <w:rPr>
          <w:rFonts w:ascii="ＭＳ 明朝" w:hAnsi="ＭＳ 明朝" w:hint="eastAsia"/>
        </w:rPr>
        <w:t>台につけるのは２人まで</w:t>
      </w:r>
      <w:r w:rsidR="00114CAA" w:rsidRPr="00150EB7">
        <w:rPr>
          <w:rFonts w:ascii="ＭＳ 明朝" w:hAnsi="ＭＳ 明朝" w:hint="eastAsia"/>
        </w:rPr>
        <w:t>とします。</w:t>
      </w:r>
    </w:p>
    <w:p w14:paraId="1DEA7C7B" w14:textId="55C97C44" w:rsidR="00841A90" w:rsidRPr="00150EB7" w:rsidRDefault="00114CAA" w:rsidP="00114CAA">
      <w:pPr>
        <w:tabs>
          <w:tab w:val="left" w:pos="7047"/>
        </w:tabs>
        <w:ind w:firstLineChars="900" w:firstLine="1890"/>
        <w:rPr>
          <w:rFonts w:ascii="ＭＳ 明朝" w:hAnsi="ＭＳ 明朝"/>
        </w:rPr>
      </w:pPr>
      <w:r w:rsidRPr="00150EB7">
        <w:rPr>
          <w:rFonts w:ascii="ＭＳ 明朝" w:hAnsi="ＭＳ 明朝" w:hint="eastAsia"/>
        </w:rPr>
        <w:t>（</w:t>
      </w:r>
      <w:r w:rsidR="00841A90" w:rsidRPr="00150EB7">
        <w:rPr>
          <w:rFonts w:ascii="ＭＳ 明朝" w:hAnsi="ＭＳ 明朝" w:hint="eastAsia"/>
        </w:rPr>
        <w:t>クロス打ち</w:t>
      </w:r>
      <w:r w:rsidRPr="00150EB7">
        <w:rPr>
          <w:rFonts w:ascii="ＭＳ 明朝" w:hAnsi="ＭＳ 明朝" w:hint="eastAsia"/>
        </w:rPr>
        <w:t>など、３人以上が同時に台につく練習は</w:t>
      </w:r>
      <w:r w:rsidR="00841A90" w:rsidRPr="00150EB7">
        <w:rPr>
          <w:rFonts w:ascii="ＭＳ 明朝" w:hAnsi="ＭＳ 明朝" w:hint="eastAsia"/>
        </w:rPr>
        <w:t>禁止とします</w:t>
      </w:r>
      <w:r w:rsidRPr="00150EB7">
        <w:rPr>
          <w:rFonts w:ascii="ＭＳ 明朝" w:hAnsi="ＭＳ 明朝" w:hint="eastAsia"/>
        </w:rPr>
        <w:t>）</w:t>
      </w:r>
    </w:p>
    <w:p w14:paraId="4B4D61A5" w14:textId="4D568761" w:rsidR="00DF5D13" w:rsidRPr="00150EB7" w:rsidRDefault="00167D8C" w:rsidP="00167D8C">
      <w:pPr>
        <w:ind w:left="210" w:hangingChars="100" w:hanging="210"/>
        <w:rPr>
          <w:rFonts w:ascii="ＭＳ 明朝" w:hAnsi="ＭＳ 明朝"/>
        </w:rPr>
      </w:pPr>
      <w:r w:rsidRPr="00150EB7">
        <w:rPr>
          <w:rFonts w:ascii="ＭＳ 明朝" w:hAnsi="ＭＳ 明朝" w:hint="eastAsia"/>
        </w:rPr>
        <w:t>・体育館では最新の換気システムにより、１時間に２度自動で</w:t>
      </w:r>
      <w:r w:rsidR="00DF5D13" w:rsidRPr="00150EB7">
        <w:rPr>
          <w:rFonts w:ascii="ＭＳ 明朝" w:hAnsi="ＭＳ 明朝" w:hint="eastAsia"/>
        </w:rPr>
        <w:t>強力な換気を</w:t>
      </w:r>
      <w:r w:rsidRPr="00150EB7">
        <w:rPr>
          <w:rFonts w:ascii="ＭＳ 明朝" w:hAnsi="ＭＳ 明朝" w:hint="eastAsia"/>
        </w:rPr>
        <w:t>行っております。さらに</w:t>
      </w:r>
      <w:r w:rsidR="00DF5D13" w:rsidRPr="00150EB7">
        <w:rPr>
          <w:rFonts w:ascii="ＭＳ 明朝" w:hAnsi="ＭＳ 明朝" w:hint="eastAsia"/>
        </w:rPr>
        <w:t>二酸化炭素濃度が一定の値を超えると自動で強制排気を致しますので、</w:t>
      </w:r>
      <w:r w:rsidRPr="00150EB7">
        <w:rPr>
          <w:rFonts w:ascii="ＭＳ 明朝" w:hAnsi="ＭＳ 明朝" w:hint="eastAsia"/>
        </w:rPr>
        <w:t>タイムテーブルで</w:t>
      </w:r>
      <w:r w:rsidR="00DF5D13" w:rsidRPr="00150EB7">
        <w:rPr>
          <w:rFonts w:ascii="ＭＳ 明朝" w:hAnsi="ＭＳ 明朝" w:hint="eastAsia"/>
        </w:rPr>
        <w:t>特に換気タイムは</w:t>
      </w:r>
      <w:r w:rsidR="00692D49" w:rsidRPr="00150EB7">
        <w:rPr>
          <w:rFonts w:ascii="ＭＳ 明朝" w:hAnsi="ＭＳ 明朝" w:hint="eastAsia"/>
        </w:rPr>
        <w:t>設けて</w:t>
      </w:r>
      <w:r w:rsidR="00DF5D13" w:rsidRPr="00150EB7">
        <w:rPr>
          <w:rFonts w:ascii="ＭＳ 明朝" w:hAnsi="ＭＳ 明朝" w:hint="eastAsia"/>
        </w:rPr>
        <w:t>おりません。</w:t>
      </w:r>
    </w:p>
    <w:p w14:paraId="212602D8" w14:textId="2DB11139" w:rsidR="007A5B2E" w:rsidRPr="00150EB7" w:rsidRDefault="00167D8C" w:rsidP="00167D8C">
      <w:pPr>
        <w:rPr>
          <w:rFonts w:ascii="ＭＳ 明朝" w:hAnsi="ＭＳ 明朝"/>
        </w:rPr>
      </w:pPr>
      <w:r w:rsidRPr="00150EB7">
        <w:rPr>
          <w:rFonts w:ascii="ＭＳ 明朝" w:hAnsi="ＭＳ 明朝" w:hint="eastAsia"/>
        </w:rPr>
        <w:t>・タイムテーブルなどの諸連絡事項は、後日ホームページにて通知します。</w:t>
      </w:r>
    </w:p>
    <w:p w14:paraId="7CEE8D59" w14:textId="12FDD72B" w:rsidR="00114CAA" w:rsidRPr="00150EB7" w:rsidRDefault="00114CAA" w:rsidP="00167D8C">
      <w:pPr>
        <w:rPr>
          <w:rFonts w:ascii="ＭＳ 明朝" w:hAnsi="ＭＳ 明朝"/>
        </w:rPr>
      </w:pPr>
      <w:r w:rsidRPr="00150EB7">
        <w:rPr>
          <w:rFonts w:ascii="ＭＳ 明朝" w:hAnsi="ＭＳ 明朝" w:hint="eastAsia"/>
        </w:rPr>
        <w:t>・会場内は土足厳禁ですので、入場者は各自上履きを持参ください。</w:t>
      </w:r>
    </w:p>
    <w:p w14:paraId="16BC1209" w14:textId="536B4683" w:rsidR="000931E0" w:rsidRDefault="000931E0" w:rsidP="00167D8C">
      <w:pPr>
        <w:rPr>
          <w:rFonts w:ascii="ＭＳ 明朝" w:hAnsi="ＭＳ 明朝"/>
        </w:rPr>
      </w:pPr>
      <w:r>
        <w:rPr>
          <w:rFonts w:ascii="ＭＳ 明朝" w:hAnsi="ＭＳ 明朝" w:hint="eastAsia"/>
        </w:rPr>
        <w:t>・</w:t>
      </w:r>
      <w:r w:rsidRPr="000931E0">
        <w:rPr>
          <w:rFonts w:ascii="ＭＳ 明朝" w:hAnsi="ＭＳ 明朝" w:hint="eastAsia"/>
        </w:rPr>
        <w:t>各自マスクを持参して下さい（競技中以外はマスクを着用すること）</w:t>
      </w:r>
    </w:p>
    <w:p w14:paraId="30D32275" w14:textId="5D9B0435" w:rsidR="000931E0" w:rsidRDefault="000931E0" w:rsidP="00167D8C">
      <w:pPr>
        <w:rPr>
          <w:rFonts w:ascii="ＭＳ 明朝" w:hAnsi="ＭＳ 明朝"/>
        </w:rPr>
      </w:pPr>
      <w:r>
        <w:rPr>
          <w:rFonts w:ascii="ＭＳ 明朝" w:hAnsi="ＭＳ 明朝" w:hint="eastAsia"/>
        </w:rPr>
        <w:t>・</w:t>
      </w:r>
      <w:r w:rsidRPr="000931E0">
        <w:rPr>
          <w:rFonts w:ascii="ＭＳ 明朝" w:hAnsi="ＭＳ 明朝" w:hint="eastAsia"/>
        </w:rPr>
        <w:t>こまめな手洗い、アルコール等による手指消毒の実施をお願い致します。</w:t>
      </w:r>
    </w:p>
    <w:p w14:paraId="0F4A3196" w14:textId="2336F33C" w:rsidR="000931E0" w:rsidRDefault="000931E0" w:rsidP="00167D8C">
      <w:pPr>
        <w:rPr>
          <w:rFonts w:ascii="ＭＳ 明朝" w:hAnsi="ＭＳ 明朝"/>
        </w:rPr>
      </w:pPr>
      <w:r>
        <w:rPr>
          <w:rFonts w:ascii="ＭＳ 明朝" w:hAnsi="ＭＳ 明朝" w:hint="eastAsia"/>
        </w:rPr>
        <w:t>・</w:t>
      </w:r>
      <w:r w:rsidRPr="000931E0">
        <w:rPr>
          <w:rFonts w:ascii="ＭＳ 明朝" w:hAnsi="ＭＳ 明朝" w:hint="eastAsia"/>
        </w:rPr>
        <w:t>他の参加者、役員、スタッフ等との距離の確保に努めて下さい</w:t>
      </w:r>
      <w:r>
        <w:rPr>
          <w:rFonts w:ascii="ＭＳ 明朝" w:hAnsi="ＭＳ 明朝" w:hint="eastAsia"/>
        </w:rPr>
        <w:t>。</w:t>
      </w:r>
    </w:p>
    <w:p w14:paraId="39A3A353" w14:textId="77777777" w:rsidR="00805735" w:rsidRDefault="000931E0" w:rsidP="00167D8C">
      <w:pPr>
        <w:rPr>
          <w:rFonts w:ascii="ＭＳ 明朝" w:hAnsi="ＭＳ 明朝"/>
        </w:rPr>
      </w:pPr>
      <w:r>
        <w:rPr>
          <w:rFonts w:ascii="ＭＳ 明朝" w:hAnsi="ＭＳ 明朝" w:hint="eastAsia"/>
        </w:rPr>
        <w:t>・</w:t>
      </w:r>
      <w:r w:rsidRPr="000931E0">
        <w:rPr>
          <w:rFonts w:ascii="ＭＳ 明朝" w:hAnsi="ＭＳ 明朝" w:hint="eastAsia"/>
        </w:rPr>
        <w:t>大きな声での会話、応援等は避けて下さい。</w:t>
      </w:r>
    </w:p>
    <w:p w14:paraId="1C358BD8" w14:textId="0C1E4A3D" w:rsidR="00805735" w:rsidRDefault="00805735" w:rsidP="00167D8C">
      <w:pPr>
        <w:rPr>
          <w:rFonts w:ascii="ＭＳ 明朝" w:hAnsi="ＭＳ 明朝"/>
          <w:color w:val="FF0000"/>
        </w:rPr>
      </w:pPr>
      <w:r w:rsidRPr="00805735">
        <w:rPr>
          <w:rFonts w:ascii="ＭＳ 明朝" w:hAnsi="ＭＳ 明朝" w:hint="eastAsia"/>
          <w:color w:val="FF0000"/>
        </w:rPr>
        <w:t>・</w:t>
      </w:r>
      <w:r>
        <w:rPr>
          <w:rFonts w:ascii="ＭＳ 明朝" w:hAnsi="ＭＳ 明朝" w:hint="eastAsia"/>
          <w:color w:val="FF0000"/>
        </w:rPr>
        <w:t>観客席は各学連と大学ごとに割り振りをいたします。</w:t>
      </w:r>
    </w:p>
    <w:p w14:paraId="75DE10B7" w14:textId="0112CD6C" w:rsidR="000931E0" w:rsidRDefault="00805735" w:rsidP="00805735">
      <w:pPr>
        <w:rPr>
          <w:rFonts w:ascii="ＭＳ 明朝" w:hAnsi="ＭＳ 明朝"/>
        </w:rPr>
      </w:pPr>
      <w:r>
        <w:rPr>
          <w:rFonts w:ascii="ＭＳ 明朝" w:hAnsi="ＭＳ 明朝" w:hint="eastAsia"/>
          <w:color w:val="FF0000"/>
        </w:rPr>
        <w:t>・</w:t>
      </w:r>
      <w:r w:rsidR="001162A5" w:rsidRPr="001162A5">
        <w:rPr>
          <w:rFonts w:ascii="ＭＳ 明朝" w:hAnsi="ＭＳ 明朝" w:hint="eastAsia"/>
          <w:color w:val="FF0000"/>
        </w:rPr>
        <w:t>観客席を移動しての応援を禁止致します。</w:t>
      </w:r>
    </w:p>
    <w:p w14:paraId="67EE82B8" w14:textId="77777777" w:rsidR="000931E0" w:rsidRPr="000931E0" w:rsidRDefault="000931E0" w:rsidP="000931E0">
      <w:pPr>
        <w:rPr>
          <w:rFonts w:ascii="ＭＳ 明朝" w:hAnsi="ＭＳ 明朝"/>
        </w:rPr>
      </w:pPr>
      <w:r>
        <w:rPr>
          <w:rFonts w:ascii="ＭＳ 明朝" w:hAnsi="ＭＳ 明朝" w:hint="eastAsia"/>
        </w:rPr>
        <w:t>・</w:t>
      </w:r>
      <w:r w:rsidRPr="000931E0">
        <w:rPr>
          <w:rFonts w:ascii="ＭＳ 明朝" w:hAnsi="ＭＳ 明朝" w:hint="eastAsia"/>
        </w:rPr>
        <w:t>感染防止のために主催者が決めたその他の措置をお守り頂き、主催者の指示には</w:t>
      </w:r>
    </w:p>
    <w:p w14:paraId="10C65B50" w14:textId="6521B5C4" w:rsidR="000931E0" w:rsidRDefault="000931E0" w:rsidP="0090400D">
      <w:pPr>
        <w:ind w:firstLineChars="100" w:firstLine="210"/>
        <w:rPr>
          <w:rFonts w:ascii="ＭＳ 明朝" w:hAnsi="ＭＳ 明朝"/>
        </w:rPr>
      </w:pPr>
      <w:r w:rsidRPr="000931E0">
        <w:rPr>
          <w:rFonts w:ascii="ＭＳ 明朝" w:hAnsi="ＭＳ 明朝" w:hint="eastAsia"/>
        </w:rPr>
        <w:t>従って下さい。</w:t>
      </w:r>
    </w:p>
    <w:p w14:paraId="4CB38002" w14:textId="77777777" w:rsidR="000931E0" w:rsidRPr="000931E0" w:rsidRDefault="000931E0" w:rsidP="000931E0">
      <w:pPr>
        <w:rPr>
          <w:rFonts w:ascii="ＭＳ 明朝" w:hAnsi="ＭＳ 明朝"/>
        </w:rPr>
      </w:pPr>
      <w:r>
        <w:rPr>
          <w:rFonts w:ascii="ＭＳ 明朝" w:hAnsi="ＭＳ 明朝" w:hint="eastAsia"/>
        </w:rPr>
        <w:t>・</w:t>
      </w:r>
      <w:r w:rsidRPr="000931E0">
        <w:rPr>
          <w:rFonts w:ascii="ＭＳ 明朝" w:hAnsi="ＭＳ 明朝" w:hint="eastAsia"/>
        </w:rPr>
        <w:t xml:space="preserve">新型コロナウイルス接触確認アプリ「COCOA」のダウンロードを推奨します。 </w:t>
      </w:r>
    </w:p>
    <w:p w14:paraId="1F3A8901" w14:textId="3AC27D28" w:rsidR="000931E0" w:rsidRDefault="00493967" w:rsidP="0090400D">
      <w:pPr>
        <w:ind w:firstLineChars="100" w:firstLine="210"/>
        <w:rPr>
          <w:rFonts w:ascii="ＭＳ 明朝" w:hAnsi="ＭＳ 明朝"/>
        </w:rPr>
      </w:pPr>
      <w:hyperlink r:id="rId13" w:history="1">
        <w:r w:rsidR="0090400D" w:rsidRPr="00C05692">
          <w:rPr>
            <w:rStyle w:val="af2"/>
            <w:rFonts w:ascii="ＭＳ 明朝" w:hAnsi="ＭＳ 明朝"/>
          </w:rPr>
          <w:t>https://www.mhlw.go.jp/stf/seisakunitsuite/bunya/cocoa_00138.html</w:t>
        </w:r>
      </w:hyperlink>
    </w:p>
    <w:p w14:paraId="5CBF3A48" w14:textId="77777777" w:rsidR="00A304FE" w:rsidRDefault="00A304FE" w:rsidP="000931E0">
      <w:pPr>
        <w:rPr>
          <w:rFonts w:ascii="ＭＳ 明朝" w:hAnsi="ＭＳ 明朝"/>
        </w:rPr>
      </w:pPr>
    </w:p>
    <w:p w14:paraId="7620EF67" w14:textId="307A3E92" w:rsidR="000931E0" w:rsidRPr="000931E0" w:rsidRDefault="000931E0" w:rsidP="000931E0">
      <w:pPr>
        <w:rPr>
          <w:rFonts w:ascii="ＭＳ 明朝" w:hAnsi="ＭＳ 明朝"/>
        </w:rPr>
      </w:pPr>
      <w:r>
        <w:rPr>
          <w:rFonts w:ascii="ＭＳ 明朝" w:hAnsi="ＭＳ 明朝" w:hint="eastAsia"/>
        </w:rPr>
        <w:lastRenderedPageBreak/>
        <w:t>・</w:t>
      </w:r>
      <w:r w:rsidRPr="000931E0">
        <w:rPr>
          <w:rFonts w:ascii="ＭＳ 明朝" w:hAnsi="ＭＳ 明朝" w:hint="eastAsia"/>
        </w:rPr>
        <w:t>大会終了後２週間以内に新型コロナウイルス感染症を発症した場合は、主催者に対</w:t>
      </w:r>
    </w:p>
    <w:p w14:paraId="688D476A" w14:textId="77777777" w:rsidR="000931E0" w:rsidRPr="000931E0" w:rsidRDefault="000931E0" w:rsidP="0090400D">
      <w:pPr>
        <w:ind w:firstLineChars="100" w:firstLine="210"/>
        <w:rPr>
          <w:rFonts w:ascii="ＭＳ 明朝" w:hAnsi="ＭＳ 明朝"/>
        </w:rPr>
      </w:pPr>
      <w:r w:rsidRPr="000931E0">
        <w:rPr>
          <w:rFonts w:ascii="ＭＳ 明朝" w:hAnsi="ＭＳ 明朝" w:hint="eastAsia"/>
        </w:rPr>
        <w:t xml:space="preserve">して速やかに報告して下さい。 </w:t>
      </w:r>
    </w:p>
    <w:p w14:paraId="4061F835" w14:textId="77777777" w:rsidR="0090400D" w:rsidRDefault="000931E0" w:rsidP="0090400D">
      <w:pPr>
        <w:ind w:firstLineChars="200" w:firstLine="420"/>
        <w:rPr>
          <w:rFonts w:ascii="ＭＳ 明朝" w:hAnsi="ＭＳ 明朝"/>
        </w:rPr>
      </w:pPr>
      <w:r w:rsidRPr="000931E0">
        <w:rPr>
          <w:rFonts w:ascii="ＭＳ 明朝" w:hAnsi="ＭＳ 明朝" w:hint="eastAsia"/>
        </w:rPr>
        <w:t>連絡先：</w:t>
      </w:r>
      <w:r w:rsidR="0090400D">
        <w:rPr>
          <w:rFonts w:ascii="ＭＳ 明朝" w:hAnsi="ＭＳ 明朝" w:hint="eastAsia"/>
        </w:rPr>
        <w:t>日本</w:t>
      </w:r>
      <w:r w:rsidRPr="000931E0">
        <w:rPr>
          <w:rFonts w:ascii="ＭＳ 明朝" w:hAnsi="ＭＳ 明朝" w:hint="eastAsia"/>
        </w:rPr>
        <w:t xml:space="preserve">学生卓球連盟 　</w:t>
      </w:r>
    </w:p>
    <w:p w14:paraId="0EF9973C" w14:textId="437F19C8" w:rsidR="000931E0" w:rsidRPr="000931E0" w:rsidRDefault="000931E0" w:rsidP="0090400D">
      <w:pPr>
        <w:ind w:firstLineChars="600" w:firstLine="1260"/>
        <w:rPr>
          <w:rFonts w:ascii="ＭＳ 明朝" w:hAnsi="ＭＳ 明朝"/>
        </w:rPr>
      </w:pPr>
      <w:r w:rsidRPr="000931E0">
        <w:rPr>
          <w:rFonts w:ascii="ＭＳ 明朝" w:hAnsi="ＭＳ 明朝" w:hint="eastAsia"/>
        </w:rPr>
        <w:t xml:space="preserve">電話番号 </w:t>
      </w:r>
      <w:r w:rsidR="0090400D">
        <w:rPr>
          <w:rFonts w:ascii="ＭＳ 明朝" w:hAnsi="ＭＳ 明朝" w:hint="eastAsia"/>
        </w:rPr>
        <w:t>０３‐３４９６‐９６８８</w:t>
      </w:r>
    </w:p>
    <w:p w14:paraId="62891620" w14:textId="374827EE" w:rsidR="000931E0" w:rsidRPr="007A5B2E" w:rsidRDefault="000931E0" w:rsidP="0090400D">
      <w:pPr>
        <w:ind w:firstLineChars="600" w:firstLine="1260"/>
        <w:rPr>
          <w:rFonts w:ascii="ＭＳ 明朝" w:hAnsi="ＭＳ 明朝"/>
        </w:rPr>
      </w:pPr>
      <w:r w:rsidRPr="000931E0">
        <w:rPr>
          <w:rFonts w:ascii="ＭＳ 明朝" w:hAnsi="ＭＳ 明朝" w:hint="eastAsia"/>
        </w:rPr>
        <w:t xml:space="preserve">メール　</w:t>
      </w:r>
      <w:r w:rsidR="00121AFE" w:rsidRPr="00713F47">
        <w:rPr>
          <w:rFonts w:ascii="ＭＳ 明朝" w:hAnsi="ＭＳ 明朝" w:hint="eastAsia"/>
        </w:rPr>
        <w:t>japan_kanto_sttf@yahoo.co.jp</w:t>
      </w:r>
    </w:p>
    <w:sectPr w:rsidR="000931E0" w:rsidRPr="007A5B2E" w:rsidSect="002A5F44">
      <w:pgSz w:w="11907" w:h="16840" w:code="9"/>
      <w:pgMar w:top="1588" w:right="1701" w:bottom="1588" w:left="1701" w:header="851" w:footer="992" w:gutter="0"/>
      <w:cols w:space="425"/>
      <w:docGrid w:type="lines" w:linePitch="286"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6F758" w14:textId="77777777" w:rsidR="00493967" w:rsidRDefault="00493967" w:rsidP="00C83160">
      <w:r>
        <w:separator/>
      </w:r>
    </w:p>
  </w:endnote>
  <w:endnote w:type="continuationSeparator" w:id="0">
    <w:p w14:paraId="51E2B0A2" w14:textId="77777777" w:rsidR="00493967" w:rsidRDefault="00493967" w:rsidP="00C8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ÉqÉâÉMÉmäpÉS ProN W3">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正楷書体-PRO">
    <w:altName w:val="游ゴシック"/>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74B1D" w14:textId="77777777" w:rsidR="00493967" w:rsidRDefault="00493967" w:rsidP="00C83160">
      <w:r>
        <w:separator/>
      </w:r>
    </w:p>
  </w:footnote>
  <w:footnote w:type="continuationSeparator" w:id="0">
    <w:p w14:paraId="2A443E72" w14:textId="77777777" w:rsidR="00493967" w:rsidRDefault="00493967" w:rsidP="00C83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0736"/>
    <w:multiLevelType w:val="hybridMultilevel"/>
    <w:tmpl w:val="1F4E5D0A"/>
    <w:lvl w:ilvl="0" w:tplc="F9F246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556E88"/>
    <w:multiLevelType w:val="hybridMultilevel"/>
    <w:tmpl w:val="56845D7C"/>
    <w:lvl w:ilvl="0" w:tplc="65ACF8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CE7B14"/>
    <w:multiLevelType w:val="hybridMultilevel"/>
    <w:tmpl w:val="7A28D578"/>
    <w:lvl w:ilvl="0" w:tplc="F4B8B8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EE0E83"/>
    <w:multiLevelType w:val="hybridMultilevel"/>
    <w:tmpl w:val="F240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37BE4"/>
    <w:multiLevelType w:val="hybridMultilevel"/>
    <w:tmpl w:val="11D46DC4"/>
    <w:lvl w:ilvl="0" w:tplc="8410D1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2074A01"/>
    <w:multiLevelType w:val="hybridMultilevel"/>
    <w:tmpl w:val="8DA0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70B21"/>
    <w:multiLevelType w:val="hybridMultilevel"/>
    <w:tmpl w:val="B7B8AEF0"/>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7" w15:restartNumberingAfterBreak="0">
    <w:nsid w:val="7B0E15DD"/>
    <w:multiLevelType w:val="multilevel"/>
    <w:tmpl w:val="F30E2A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7"/>
  </w:num>
  <w:num w:numId="3">
    <w:abstractNumId w:val="6"/>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3D"/>
    <w:rsid w:val="00017086"/>
    <w:rsid w:val="00020DE4"/>
    <w:rsid w:val="00051EBD"/>
    <w:rsid w:val="0008696B"/>
    <w:rsid w:val="000931E0"/>
    <w:rsid w:val="00093DA8"/>
    <w:rsid w:val="00096810"/>
    <w:rsid w:val="000B0284"/>
    <w:rsid w:val="000B6CFA"/>
    <w:rsid w:val="000D4E99"/>
    <w:rsid w:val="000F2408"/>
    <w:rsid w:val="0011213C"/>
    <w:rsid w:val="00114CAA"/>
    <w:rsid w:val="001162A5"/>
    <w:rsid w:val="00121AFE"/>
    <w:rsid w:val="00136A72"/>
    <w:rsid w:val="00150EB7"/>
    <w:rsid w:val="001606F1"/>
    <w:rsid w:val="00167D8C"/>
    <w:rsid w:val="001B442E"/>
    <w:rsid w:val="001B6504"/>
    <w:rsid w:val="001E4A9E"/>
    <w:rsid w:val="001F11F8"/>
    <w:rsid w:val="001F1256"/>
    <w:rsid w:val="00212B1D"/>
    <w:rsid w:val="00217433"/>
    <w:rsid w:val="002203DE"/>
    <w:rsid w:val="00223272"/>
    <w:rsid w:val="00274822"/>
    <w:rsid w:val="002847CB"/>
    <w:rsid w:val="002A5402"/>
    <w:rsid w:val="002A5F44"/>
    <w:rsid w:val="002B2956"/>
    <w:rsid w:val="002D7C07"/>
    <w:rsid w:val="00304656"/>
    <w:rsid w:val="00332BA7"/>
    <w:rsid w:val="00334E41"/>
    <w:rsid w:val="003427E0"/>
    <w:rsid w:val="00347C76"/>
    <w:rsid w:val="003867AD"/>
    <w:rsid w:val="00394782"/>
    <w:rsid w:val="003A3681"/>
    <w:rsid w:val="003B741F"/>
    <w:rsid w:val="003D37D2"/>
    <w:rsid w:val="003F4670"/>
    <w:rsid w:val="004015C8"/>
    <w:rsid w:val="00410BF1"/>
    <w:rsid w:val="00417F06"/>
    <w:rsid w:val="00432FD3"/>
    <w:rsid w:val="00437888"/>
    <w:rsid w:val="00461519"/>
    <w:rsid w:val="0048466E"/>
    <w:rsid w:val="004859EB"/>
    <w:rsid w:val="00493967"/>
    <w:rsid w:val="00495932"/>
    <w:rsid w:val="004A2E86"/>
    <w:rsid w:val="004B1808"/>
    <w:rsid w:val="004B3F25"/>
    <w:rsid w:val="00503360"/>
    <w:rsid w:val="005053B6"/>
    <w:rsid w:val="00523FDD"/>
    <w:rsid w:val="0053048D"/>
    <w:rsid w:val="00554D5F"/>
    <w:rsid w:val="00557DED"/>
    <w:rsid w:val="00562024"/>
    <w:rsid w:val="005631DD"/>
    <w:rsid w:val="00566B48"/>
    <w:rsid w:val="005714D3"/>
    <w:rsid w:val="00574EBB"/>
    <w:rsid w:val="005A0E63"/>
    <w:rsid w:val="005D3F3F"/>
    <w:rsid w:val="005F0DE0"/>
    <w:rsid w:val="006153FF"/>
    <w:rsid w:val="006216F4"/>
    <w:rsid w:val="00633AA4"/>
    <w:rsid w:val="00634C12"/>
    <w:rsid w:val="00643615"/>
    <w:rsid w:val="00655D7D"/>
    <w:rsid w:val="00666532"/>
    <w:rsid w:val="0068257F"/>
    <w:rsid w:val="00692D49"/>
    <w:rsid w:val="006E13D3"/>
    <w:rsid w:val="006E7398"/>
    <w:rsid w:val="006F4C1B"/>
    <w:rsid w:val="006F6712"/>
    <w:rsid w:val="00707F7C"/>
    <w:rsid w:val="00710CD5"/>
    <w:rsid w:val="00713F47"/>
    <w:rsid w:val="00730320"/>
    <w:rsid w:val="007377CC"/>
    <w:rsid w:val="00741F7B"/>
    <w:rsid w:val="00755CDC"/>
    <w:rsid w:val="007632D5"/>
    <w:rsid w:val="00773169"/>
    <w:rsid w:val="00781A5F"/>
    <w:rsid w:val="007A5B2E"/>
    <w:rsid w:val="007A5D4F"/>
    <w:rsid w:val="007B0538"/>
    <w:rsid w:val="007B3275"/>
    <w:rsid w:val="007C1244"/>
    <w:rsid w:val="007C3EDE"/>
    <w:rsid w:val="007E0B9C"/>
    <w:rsid w:val="00805735"/>
    <w:rsid w:val="00812F99"/>
    <w:rsid w:val="00841A90"/>
    <w:rsid w:val="00854F93"/>
    <w:rsid w:val="00862841"/>
    <w:rsid w:val="008728B6"/>
    <w:rsid w:val="00881DC6"/>
    <w:rsid w:val="008E4843"/>
    <w:rsid w:val="008F274B"/>
    <w:rsid w:val="00900D98"/>
    <w:rsid w:val="0090400D"/>
    <w:rsid w:val="0091781E"/>
    <w:rsid w:val="009461F9"/>
    <w:rsid w:val="00952BA7"/>
    <w:rsid w:val="00987F24"/>
    <w:rsid w:val="00990CCD"/>
    <w:rsid w:val="009A142B"/>
    <w:rsid w:val="009D7C8A"/>
    <w:rsid w:val="009E2C2B"/>
    <w:rsid w:val="009F5B9C"/>
    <w:rsid w:val="00A045B7"/>
    <w:rsid w:val="00A304FE"/>
    <w:rsid w:val="00A40CDB"/>
    <w:rsid w:val="00A42742"/>
    <w:rsid w:val="00A563F0"/>
    <w:rsid w:val="00AA5502"/>
    <w:rsid w:val="00AD2A61"/>
    <w:rsid w:val="00AD4B53"/>
    <w:rsid w:val="00AE1522"/>
    <w:rsid w:val="00B0115E"/>
    <w:rsid w:val="00B16C43"/>
    <w:rsid w:val="00B1781E"/>
    <w:rsid w:val="00B21C06"/>
    <w:rsid w:val="00B27512"/>
    <w:rsid w:val="00B530EE"/>
    <w:rsid w:val="00B63AC3"/>
    <w:rsid w:val="00B93F04"/>
    <w:rsid w:val="00B95955"/>
    <w:rsid w:val="00BA173D"/>
    <w:rsid w:val="00BA5173"/>
    <w:rsid w:val="00BD42F2"/>
    <w:rsid w:val="00BD7315"/>
    <w:rsid w:val="00BF5FD6"/>
    <w:rsid w:val="00C16F11"/>
    <w:rsid w:val="00C43773"/>
    <w:rsid w:val="00C47DF7"/>
    <w:rsid w:val="00C735BE"/>
    <w:rsid w:val="00C83160"/>
    <w:rsid w:val="00C9043D"/>
    <w:rsid w:val="00C9150F"/>
    <w:rsid w:val="00C94BD8"/>
    <w:rsid w:val="00CB0FF0"/>
    <w:rsid w:val="00CD14CE"/>
    <w:rsid w:val="00CD197B"/>
    <w:rsid w:val="00CD7955"/>
    <w:rsid w:val="00CE0C6B"/>
    <w:rsid w:val="00CE612C"/>
    <w:rsid w:val="00CF2F9E"/>
    <w:rsid w:val="00D20F31"/>
    <w:rsid w:val="00D241E6"/>
    <w:rsid w:val="00D4293C"/>
    <w:rsid w:val="00D46D70"/>
    <w:rsid w:val="00D96A91"/>
    <w:rsid w:val="00DC2253"/>
    <w:rsid w:val="00DC5DDB"/>
    <w:rsid w:val="00DD779B"/>
    <w:rsid w:val="00DF147E"/>
    <w:rsid w:val="00DF5D13"/>
    <w:rsid w:val="00E0240D"/>
    <w:rsid w:val="00E04AAE"/>
    <w:rsid w:val="00E12AB2"/>
    <w:rsid w:val="00E16046"/>
    <w:rsid w:val="00E4354F"/>
    <w:rsid w:val="00E6007A"/>
    <w:rsid w:val="00E9054C"/>
    <w:rsid w:val="00E94AFD"/>
    <w:rsid w:val="00EC4B5F"/>
    <w:rsid w:val="00EE495D"/>
    <w:rsid w:val="00F26E53"/>
    <w:rsid w:val="00F350DE"/>
    <w:rsid w:val="00F47BF2"/>
    <w:rsid w:val="00F500FA"/>
    <w:rsid w:val="00F51450"/>
    <w:rsid w:val="00F515C4"/>
    <w:rsid w:val="00F84155"/>
    <w:rsid w:val="00FA0676"/>
    <w:rsid w:val="00FA58F1"/>
    <w:rsid w:val="00FB4F01"/>
    <w:rsid w:val="00FE28D6"/>
    <w:rsid w:val="00FF0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92EE44"/>
  <w14:defaultImageDpi w14:val="300"/>
  <w15:docId w15:val="{5445FD2B-1DAA-4695-A2F4-C589326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F9E"/>
    <w:pPr>
      <w:widowControl w:val="0"/>
      <w:jc w:val="both"/>
    </w:pPr>
    <w:rPr>
      <w:rFonts w:ascii="Century" w:eastAsia="ＭＳ 明朝" w:hAnsi="Century"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F2F9E"/>
  </w:style>
  <w:style w:type="character" w:customStyle="1" w:styleId="a4">
    <w:name w:val="日付 (文字)"/>
    <w:basedOn w:val="a0"/>
    <w:link w:val="a3"/>
    <w:rsid w:val="00CF2F9E"/>
    <w:rPr>
      <w:rFonts w:ascii="Century" w:eastAsia="ＭＳ 明朝" w:hAnsi="Century" w:cs="Times New Roman"/>
      <w:kern w:val="2"/>
      <w:sz w:val="21"/>
    </w:rPr>
  </w:style>
  <w:style w:type="paragraph" w:styleId="a5">
    <w:name w:val="Body Text Indent"/>
    <w:basedOn w:val="a"/>
    <w:link w:val="a6"/>
    <w:rsid w:val="00CF2F9E"/>
    <w:pPr>
      <w:ind w:firstLineChars="100" w:firstLine="210"/>
    </w:pPr>
  </w:style>
  <w:style w:type="character" w:customStyle="1" w:styleId="a6">
    <w:name w:val="本文インデント (文字)"/>
    <w:basedOn w:val="a0"/>
    <w:link w:val="a5"/>
    <w:rsid w:val="00CF2F9E"/>
    <w:rPr>
      <w:rFonts w:ascii="Century" w:eastAsia="ＭＳ 明朝" w:hAnsi="Century" w:cs="Times New Roman"/>
      <w:kern w:val="2"/>
      <w:sz w:val="21"/>
    </w:rPr>
  </w:style>
  <w:style w:type="paragraph" w:styleId="a7">
    <w:name w:val="Note Heading"/>
    <w:basedOn w:val="a"/>
    <w:next w:val="a"/>
    <w:link w:val="a8"/>
    <w:rsid w:val="00CF2F9E"/>
    <w:pPr>
      <w:jc w:val="center"/>
    </w:pPr>
    <w:rPr>
      <w:sz w:val="28"/>
    </w:rPr>
  </w:style>
  <w:style w:type="character" w:customStyle="1" w:styleId="a8">
    <w:name w:val="記 (文字)"/>
    <w:basedOn w:val="a0"/>
    <w:link w:val="a7"/>
    <w:rsid w:val="00CF2F9E"/>
    <w:rPr>
      <w:rFonts w:ascii="Century" w:eastAsia="ＭＳ 明朝" w:hAnsi="Century" w:cs="Times New Roman"/>
      <w:kern w:val="2"/>
      <w:sz w:val="28"/>
    </w:rPr>
  </w:style>
  <w:style w:type="paragraph" w:styleId="a9">
    <w:name w:val="Salutation"/>
    <w:basedOn w:val="a"/>
    <w:next w:val="a"/>
    <w:link w:val="aa"/>
    <w:rsid w:val="00CF2F9E"/>
  </w:style>
  <w:style w:type="character" w:customStyle="1" w:styleId="aa">
    <w:name w:val="挨拶文 (文字)"/>
    <w:basedOn w:val="a0"/>
    <w:link w:val="a9"/>
    <w:rsid w:val="00CF2F9E"/>
    <w:rPr>
      <w:rFonts w:ascii="Century" w:eastAsia="ＭＳ 明朝" w:hAnsi="Century" w:cs="Times New Roman"/>
      <w:kern w:val="2"/>
      <w:sz w:val="21"/>
    </w:rPr>
  </w:style>
  <w:style w:type="paragraph" w:styleId="ab">
    <w:name w:val="Balloon Text"/>
    <w:basedOn w:val="a"/>
    <w:link w:val="ac"/>
    <w:uiPriority w:val="99"/>
    <w:semiHidden/>
    <w:unhideWhenUsed/>
    <w:rsid w:val="00CF2F9E"/>
    <w:rPr>
      <w:rFonts w:ascii="ÉqÉâÉMÉmäpÉS ProN W3" w:hAnsi="ÉqÉâÉMÉmäpÉS ProN W3"/>
      <w:sz w:val="18"/>
      <w:szCs w:val="18"/>
    </w:rPr>
  </w:style>
  <w:style w:type="character" w:customStyle="1" w:styleId="ac">
    <w:name w:val="吹き出し (文字)"/>
    <w:basedOn w:val="a0"/>
    <w:link w:val="ab"/>
    <w:uiPriority w:val="99"/>
    <w:semiHidden/>
    <w:rsid w:val="00CF2F9E"/>
    <w:rPr>
      <w:rFonts w:ascii="ÉqÉâÉMÉmäpÉS ProN W3" w:eastAsia="ＭＳ 明朝" w:hAnsi="ÉqÉâÉMÉmäpÉS ProN W3" w:cs="Times New Roman"/>
      <w:kern w:val="2"/>
      <w:sz w:val="18"/>
      <w:szCs w:val="18"/>
    </w:rPr>
  </w:style>
  <w:style w:type="paragraph" w:styleId="ad">
    <w:name w:val="List Paragraph"/>
    <w:basedOn w:val="a"/>
    <w:uiPriority w:val="34"/>
    <w:qFormat/>
    <w:rsid w:val="002A5F44"/>
    <w:pPr>
      <w:ind w:left="720"/>
      <w:contextualSpacing/>
    </w:pPr>
  </w:style>
  <w:style w:type="paragraph" w:styleId="ae">
    <w:name w:val="header"/>
    <w:basedOn w:val="a"/>
    <w:link w:val="af"/>
    <w:uiPriority w:val="99"/>
    <w:unhideWhenUsed/>
    <w:rsid w:val="00C83160"/>
    <w:pPr>
      <w:tabs>
        <w:tab w:val="center" w:pos="4252"/>
        <w:tab w:val="right" w:pos="8504"/>
      </w:tabs>
      <w:snapToGrid w:val="0"/>
    </w:pPr>
  </w:style>
  <w:style w:type="character" w:customStyle="1" w:styleId="af">
    <w:name w:val="ヘッダー (文字)"/>
    <w:basedOn w:val="a0"/>
    <w:link w:val="ae"/>
    <w:uiPriority w:val="99"/>
    <w:rsid w:val="00C83160"/>
    <w:rPr>
      <w:rFonts w:ascii="Century" w:eastAsia="ＭＳ 明朝" w:hAnsi="Century" w:cs="Times New Roman"/>
      <w:kern w:val="2"/>
      <w:sz w:val="21"/>
    </w:rPr>
  </w:style>
  <w:style w:type="paragraph" w:styleId="af0">
    <w:name w:val="footer"/>
    <w:basedOn w:val="a"/>
    <w:link w:val="af1"/>
    <w:uiPriority w:val="99"/>
    <w:unhideWhenUsed/>
    <w:rsid w:val="00C83160"/>
    <w:pPr>
      <w:tabs>
        <w:tab w:val="center" w:pos="4252"/>
        <w:tab w:val="right" w:pos="8504"/>
      </w:tabs>
      <w:snapToGrid w:val="0"/>
    </w:pPr>
  </w:style>
  <w:style w:type="character" w:customStyle="1" w:styleId="af1">
    <w:name w:val="フッター (文字)"/>
    <w:basedOn w:val="a0"/>
    <w:link w:val="af0"/>
    <w:uiPriority w:val="99"/>
    <w:rsid w:val="00C83160"/>
    <w:rPr>
      <w:rFonts w:ascii="Century" w:eastAsia="ＭＳ 明朝" w:hAnsi="Century" w:cs="Times New Roman"/>
      <w:kern w:val="2"/>
      <w:sz w:val="21"/>
    </w:rPr>
  </w:style>
  <w:style w:type="character" w:styleId="af2">
    <w:name w:val="Hyperlink"/>
    <w:basedOn w:val="a0"/>
    <w:uiPriority w:val="99"/>
    <w:unhideWhenUsed/>
    <w:rsid w:val="00B27512"/>
    <w:rPr>
      <w:color w:val="0000FF" w:themeColor="hyperlink"/>
      <w:u w:val="single"/>
    </w:rPr>
  </w:style>
  <w:style w:type="character" w:customStyle="1" w:styleId="1">
    <w:name w:val="未解決のメンション1"/>
    <w:basedOn w:val="a0"/>
    <w:uiPriority w:val="99"/>
    <w:semiHidden/>
    <w:unhideWhenUsed/>
    <w:rsid w:val="00E04AAE"/>
    <w:rPr>
      <w:color w:val="605E5C"/>
      <w:shd w:val="clear" w:color="auto" w:fill="E1DFDD"/>
    </w:rPr>
  </w:style>
  <w:style w:type="character" w:customStyle="1" w:styleId="2">
    <w:name w:val="未解決のメンション2"/>
    <w:basedOn w:val="a0"/>
    <w:uiPriority w:val="99"/>
    <w:semiHidden/>
    <w:unhideWhenUsed/>
    <w:rsid w:val="00904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mhlw.go.jp/stf/seisakunitsuite/bunya/cocoa_00138.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anto-sttf.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pan_kanto_sttf@yahoo.co.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sttf-takkyu.com/" TargetMode="External"/><Relationship Id="rId4" Type="http://schemas.openxmlformats.org/officeDocument/2006/relationships/webSettings" Target="webSettings.xml"/><Relationship Id="rId9" Type="http://schemas.openxmlformats.org/officeDocument/2006/relationships/hyperlink" Target="mailto:japan_kanto_sttf@yahoo.co.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大樹 黒澤</dc:creator>
  <cp:lastModifiedBy> </cp:lastModifiedBy>
  <cp:revision>2</cp:revision>
  <cp:lastPrinted>2020-10-06T05:31:00Z</cp:lastPrinted>
  <dcterms:created xsi:type="dcterms:W3CDTF">2020-11-14T05:01:00Z</dcterms:created>
  <dcterms:modified xsi:type="dcterms:W3CDTF">2020-11-14T05:01:00Z</dcterms:modified>
</cp:coreProperties>
</file>