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61C95" w14:textId="0779A7DB" w:rsidR="008F7026" w:rsidRPr="00DB777A" w:rsidRDefault="004D11C8" w:rsidP="008F7026">
      <w:pPr>
        <w:rPr>
          <w:rFonts w:ascii="游ゴシック" w:eastAsia="游ゴシック" w:hAnsi="游ゴシック"/>
        </w:rPr>
      </w:pPr>
      <w:r w:rsidRPr="00B81A3B">
        <w:rPr>
          <w:rFonts w:ascii="游ゴシック" w:eastAsia="游ゴシック" w:hAnsi="游ゴシック" w:hint="eastAsia"/>
        </w:rPr>
        <w:t>役員・理事・</w:t>
      </w:r>
      <w:r>
        <w:rPr>
          <w:rFonts w:ascii="游ゴシック" w:eastAsia="游ゴシック" w:hAnsi="游ゴシック" w:hint="eastAsia"/>
        </w:rPr>
        <w:t>関係者</w:t>
      </w:r>
      <w:r w:rsidR="008F7026" w:rsidRPr="00DB777A">
        <w:rPr>
          <w:rFonts w:ascii="游ゴシック" w:eastAsia="游ゴシック" w:hAnsi="游ゴシック" w:hint="eastAsia"/>
        </w:rPr>
        <w:t>各位</w:t>
      </w:r>
    </w:p>
    <w:p w14:paraId="13234DC2" w14:textId="77777777" w:rsidR="008F7026" w:rsidRPr="00DB777A" w:rsidRDefault="008F7026" w:rsidP="00C36731">
      <w:pPr>
        <w:ind w:right="105"/>
        <w:jc w:val="right"/>
        <w:rPr>
          <w:rFonts w:ascii="游ゴシック" w:eastAsia="游ゴシック" w:hAnsi="游ゴシック"/>
        </w:rPr>
      </w:pPr>
      <w:r w:rsidRPr="00DB777A">
        <w:rPr>
          <w:rFonts w:ascii="游ゴシック" w:eastAsia="游ゴシック" w:hAnsi="游ゴシック" w:hint="eastAsia"/>
        </w:rPr>
        <w:t>日本学生卓球連盟</w:t>
      </w:r>
    </w:p>
    <w:p w14:paraId="187BFC55" w14:textId="39FF3606" w:rsidR="00762D12" w:rsidRDefault="008F7026" w:rsidP="00840F47">
      <w:pPr>
        <w:jc w:val="right"/>
        <w:rPr>
          <w:rFonts w:ascii="游ゴシック" w:eastAsia="游ゴシック" w:hAnsi="游ゴシック"/>
        </w:rPr>
      </w:pPr>
      <w:r w:rsidRPr="00DB777A">
        <w:rPr>
          <w:rFonts w:ascii="游ゴシック" w:eastAsia="游ゴシック" w:hAnsi="游ゴシック" w:hint="eastAsia"/>
        </w:rPr>
        <w:t>会　長　兒玉</w:t>
      </w:r>
      <w:r w:rsidR="00C36731" w:rsidRPr="00DB777A">
        <w:rPr>
          <w:rFonts w:ascii="游ゴシック" w:eastAsia="游ゴシック" w:hAnsi="游ゴシック" w:hint="eastAsia"/>
        </w:rPr>
        <w:t xml:space="preserve"> </w:t>
      </w:r>
      <w:r w:rsidRPr="00DB777A">
        <w:rPr>
          <w:rFonts w:ascii="游ゴシック" w:eastAsia="游ゴシック" w:hAnsi="游ゴシック" w:hint="eastAsia"/>
        </w:rPr>
        <w:t>圭司</w:t>
      </w:r>
    </w:p>
    <w:p w14:paraId="0EC84B37" w14:textId="5A3FDACD" w:rsidR="00840F47" w:rsidRPr="00DB777A" w:rsidRDefault="00840F47" w:rsidP="00840F47">
      <w:pPr>
        <w:wordWrap w:val="0"/>
        <w:jc w:val="right"/>
        <w:rPr>
          <w:rFonts w:ascii="游ゴシック" w:eastAsia="游ゴシック" w:hAnsi="游ゴシック"/>
        </w:rPr>
      </w:pPr>
      <w:r>
        <w:rPr>
          <w:rFonts w:ascii="游ゴシック" w:eastAsia="游ゴシック" w:hAnsi="游ゴシック" w:hint="eastAsia"/>
        </w:rPr>
        <w:t>理事長　西村</w:t>
      </w:r>
      <w:r w:rsidR="00897BD8">
        <w:rPr>
          <w:rFonts w:ascii="游ゴシック" w:eastAsia="游ゴシック" w:hAnsi="游ゴシック" w:hint="eastAsia"/>
        </w:rPr>
        <w:t xml:space="preserve"> </w:t>
      </w:r>
      <w:r>
        <w:rPr>
          <w:rFonts w:ascii="游ゴシック" w:eastAsia="游ゴシック" w:hAnsi="游ゴシック" w:hint="eastAsia"/>
        </w:rPr>
        <w:t>卓二</w:t>
      </w:r>
    </w:p>
    <w:p w14:paraId="3734DC6A" w14:textId="0DF0696F" w:rsidR="008F7026" w:rsidRPr="00DB777A" w:rsidRDefault="008F7026" w:rsidP="008F7026">
      <w:pPr>
        <w:jc w:val="right"/>
        <w:rPr>
          <w:rFonts w:ascii="游ゴシック" w:eastAsia="游ゴシック" w:hAnsi="游ゴシック"/>
        </w:rPr>
      </w:pPr>
      <w:r w:rsidRPr="00DB777A">
        <w:rPr>
          <w:rFonts w:ascii="游ゴシック" w:eastAsia="游ゴシック" w:hAnsi="游ゴシック" w:hint="eastAsia"/>
        </w:rPr>
        <w:t>幹事長　鈴木</w:t>
      </w:r>
      <w:r w:rsidR="00C36731" w:rsidRPr="00DB777A">
        <w:rPr>
          <w:rFonts w:ascii="游ゴシック" w:eastAsia="游ゴシック" w:hAnsi="游ゴシック" w:hint="eastAsia"/>
        </w:rPr>
        <w:t xml:space="preserve"> </w:t>
      </w:r>
      <w:r w:rsidRPr="00DB777A">
        <w:rPr>
          <w:rFonts w:ascii="游ゴシック" w:eastAsia="游ゴシック" w:hAnsi="游ゴシック" w:hint="eastAsia"/>
        </w:rPr>
        <w:t>美</w:t>
      </w:r>
      <w:r w:rsidR="00762D12">
        <w:rPr>
          <w:rFonts w:ascii="游ゴシック" w:eastAsia="游ゴシック" w:hAnsi="游ゴシック" w:hint="eastAsia"/>
        </w:rPr>
        <w:t>桜</w:t>
      </w:r>
    </w:p>
    <w:p w14:paraId="01F8AC66" w14:textId="0399B4FB" w:rsidR="008F7026" w:rsidRDefault="008F7026" w:rsidP="008F7026">
      <w:pPr>
        <w:rPr>
          <w:rFonts w:ascii="游ゴシック" w:eastAsia="游ゴシック" w:hAnsi="游ゴシック"/>
        </w:rPr>
      </w:pPr>
    </w:p>
    <w:p w14:paraId="3AC0B808" w14:textId="77777777" w:rsidR="00315578" w:rsidRPr="00DB777A" w:rsidRDefault="00315578" w:rsidP="008F7026">
      <w:pPr>
        <w:rPr>
          <w:rFonts w:ascii="游ゴシック" w:eastAsia="游ゴシック" w:hAnsi="游ゴシック"/>
        </w:rPr>
      </w:pPr>
    </w:p>
    <w:p w14:paraId="109BC5DB" w14:textId="1543B849" w:rsidR="008F7026" w:rsidRPr="00DB777A" w:rsidRDefault="00315578" w:rsidP="00315578">
      <w:pPr>
        <w:jc w:val="center"/>
        <w:rPr>
          <w:rFonts w:ascii="游ゴシック" w:eastAsia="游ゴシック" w:hAnsi="游ゴシック"/>
        </w:rPr>
      </w:pPr>
      <w:r w:rsidRPr="00315578">
        <w:rPr>
          <w:rFonts w:ascii="游ゴシック" w:eastAsia="游ゴシック" w:hAnsi="游ゴシック"/>
        </w:rPr>
        <w:t>20</w:t>
      </w:r>
      <w:r>
        <w:rPr>
          <w:rFonts w:ascii="游ゴシック" w:eastAsia="游ゴシック" w:hAnsi="游ゴシック" w:hint="eastAsia"/>
        </w:rPr>
        <w:t>20</w:t>
      </w:r>
      <w:r w:rsidRPr="00315578">
        <w:rPr>
          <w:rFonts w:ascii="游ゴシック" w:eastAsia="游ゴシック" w:hAnsi="游ゴシック"/>
        </w:rPr>
        <w:t>年（令和</w:t>
      </w:r>
      <w:r>
        <w:rPr>
          <w:rFonts w:ascii="游ゴシック" w:eastAsia="游ゴシック" w:hAnsi="游ゴシック" w:hint="eastAsia"/>
        </w:rPr>
        <w:t>2</w:t>
      </w:r>
      <w:r w:rsidRPr="00315578">
        <w:rPr>
          <w:rFonts w:ascii="游ゴシック" w:eastAsia="游ゴシック" w:hAnsi="游ゴシック"/>
        </w:rPr>
        <w:t>年度）第</w:t>
      </w:r>
      <w:r>
        <w:rPr>
          <w:rFonts w:ascii="游ゴシック" w:eastAsia="游ゴシック" w:hAnsi="游ゴシック" w:hint="eastAsia"/>
        </w:rPr>
        <w:t>17</w:t>
      </w:r>
      <w:r w:rsidRPr="00315578">
        <w:rPr>
          <w:rFonts w:ascii="游ゴシック" w:eastAsia="游ゴシック" w:hAnsi="游ゴシック"/>
        </w:rPr>
        <w:t>回 全日本学生選抜卓球選手権大会</w:t>
      </w:r>
      <w:r w:rsidR="008F7026" w:rsidRPr="00DB777A">
        <w:rPr>
          <w:rFonts w:ascii="游ゴシック" w:eastAsia="游ゴシック" w:hAnsi="游ゴシック" w:hint="eastAsia"/>
        </w:rPr>
        <w:t>の中止について</w:t>
      </w:r>
    </w:p>
    <w:p w14:paraId="43020F4A" w14:textId="2A228009" w:rsidR="008F7026" w:rsidRPr="00315578" w:rsidRDefault="008F7026" w:rsidP="008F7026">
      <w:pPr>
        <w:rPr>
          <w:rFonts w:ascii="游ゴシック" w:eastAsia="游ゴシック" w:hAnsi="游ゴシック"/>
        </w:rPr>
      </w:pPr>
    </w:p>
    <w:p w14:paraId="1FC4613B" w14:textId="77777777" w:rsidR="00EB6717" w:rsidRPr="00DB777A" w:rsidRDefault="00EB6717" w:rsidP="008F7026">
      <w:pPr>
        <w:rPr>
          <w:rFonts w:ascii="游ゴシック" w:eastAsia="游ゴシック" w:hAnsi="游ゴシック"/>
        </w:rPr>
      </w:pPr>
    </w:p>
    <w:p w14:paraId="0896960A" w14:textId="77777777" w:rsidR="00C36731" w:rsidRPr="00DB777A" w:rsidRDefault="00C36731" w:rsidP="008F7026">
      <w:pPr>
        <w:rPr>
          <w:rFonts w:ascii="游ゴシック" w:eastAsia="游ゴシック" w:hAnsi="游ゴシック"/>
        </w:rPr>
      </w:pPr>
    </w:p>
    <w:p w14:paraId="41117495" w14:textId="5C655617" w:rsidR="008F7026" w:rsidRPr="00DB777A" w:rsidRDefault="008F7026" w:rsidP="008F7026">
      <w:pPr>
        <w:ind w:firstLineChars="100" w:firstLine="210"/>
        <w:rPr>
          <w:rFonts w:ascii="游ゴシック" w:eastAsia="游ゴシック" w:hAnsi="游ゴシック"/>
        </w:rPr>
      </w:pPr>
      <w:r w:rsidRPr="00DB777A">
        <w:rPr>
          <w:rFonts w:ascii="游ゴシック" w:eastAsia="游ゴシック" w:hAnsi="游ゴシック" w:hint="eastAsia"/>
        </w:rPr>
        <w:t>この度、新型コロナウイルス感染症の影響を受けられた皆様</w:t>
      </w:r>
      <w:r w:rsidR="00A67668" w:rsidRPr="00DB777A">
        <w:rPr>
          <w:rFonts w:ascii="游ゴシック" w:eastAsia="游ゴシック" w:hAnsi="游ゴシック" w:hint="eastAsia"/>
        </w:rPr>
        <w:t>や</w:t>
      </w:r>
      <w:r w:rsidR="00315578">
        <w:rPr>
          <w:rFonts w:ascii="游ゴシック" w:eastAsia="游ゴシック" w:hAnsi="游ゴシック" w:hint="eastAsia"/>
        </w:rPr>
        <w:t>台風10号</w:t>
      </w:r>
      <w:r w:rsidRPr="00DB777A">
        <w:rPr>
          <w:rFonts w:ascii="游ゴシック" w:eastAsia="游ゴシック" w:hAnsi="游ゴシック" w:hint="eastAsia"/>
        </w:rPr>
        <w:t>の</w:t>
      </w:r>
      <w:r w:rsidR="00FD6A87" w:rsidRPr="00DB777A">
        <w:rPr>
          <w:rFonts w:ascii="游ゴシック" w:eastAsia="游ゴシック" w:hAnsi="游ゴシック" w:hint="eastAsia"/>
        </w:rPr>
        <w:t>被害に遭われた</w:t>
      </w:r>
      <w:r w:rsidR="00A67668" w:rsidRPr="00DB777A">
        <w:rPr>
          <w:rFonts w:ascii="游ゴシック" w:eastAsia="游ゴシック" w:hAnsi="游ゴシック" w:hint="eastAsia"/>
        </w:rPr>
        <w:t>地域の</w:t>
      </w:r>
      <w:r w:rsidRPr="00DB777A">
        <w:rPr>
          <w:rFonts w:ascii="游ゴシック" w:eastAsia="游ゴシック" w:hAnsi="游ゴシック" w:hint="eastAsia"/>
        </w:rPr>
        <w:t>皆様に、心よりお見舞い申し上げますとともに、一日も早い</w:t>
      </w:r>
      <w:r w:rsidR="00EF7473" w:rsidRPr="00315578">
        <w:rPr>
          <w:rFonts w:ascii="游ゴシック" w:eastAsia="游ゴシック" w:hAnsi="游ゴシック" w:hint="eastAsia"/>
        </w:rPr>
        <w:t>収束</w:t>
      </w:r>
      <w:r w:rsidRPr="00DB777A">
        <w:rPr>
          <w:rFonts w:ascii="游ゴシック" w:eastAsia="游ゴシック" w:hAnsi="游ゴシック" w:hint="eastAsia"/>
        </w:rPr>
        <w:t>、</w:t>
      </w:r>
      <w:r w:rsidR="00A67668" w:rsidRPr="00DB777A">
        <w:rPr>
          <w:rFonts w:ascii="游ゴシック" w:eastAsia="游ゴシック" w:hAnsi="游ゴシック" w:hint="eastAsia"/>
        </w:rPr>
        <w:t>地域</w:t>
      </w:r>
      <w:r w:rsidRPr="00DB777A">
        <w:rPr>
          <w:rFonts w:ascii="游ゴシック" w:eastAsia="游ゴシック" w:hAnsi="游ゴシック" w:hint="eastAsia"/>
        </w:rPr>
        <w:t>復興・再建をお祈りいたします。</w:t>
      </w:r>
    </w:p>
    <w:p w14:paraId="55B244C8" w14:textId="56C9AB33" w:rsidR="008F7026" w:rsidRPr="00DB777A" w:rsidRDefault="008F7026" w:rsidP="008F7026">
      <w:pPr>
        <w:ind w:firstLineChars="100" w:firstLine="210"/>
        <w:rPr>
          <w:rFonts w:ascii="游ゴシック" w:eastAsia="游ゴシック" w:hAnsi="游ゴシック"/>
        </w:rPr>
      </w:pPr>
      <w:r w:rsidRPr="00DB777A">
        <w:rPr>
          <w:rFonts w:ascii="游ゴシック" w:eastAsia="游ゴシック" w:hAnsi="游ゴシック" w:hint="eastAsia"/>
        </w:rPr>
        <w:t>平素は、当連盟の事業に格別なるご理解、ご</w:t>
      </w:r>
      <w:r w:rsidR="00A67668" w:rsidRPr="00DB777A">
        <w:rPr>
          <w:rFonts w:ascii="游ゴシック" w:eastAsia="游ゴシック" w:hAnsi="游ゴシック" w:hint="eastAsia"/>
        </w:rPr>
        <w:t>協力</w:t>
      </w:r>
      <w:r w:rsidRPr="00DB777A">
        <w:rPr>
          <w:rFonts w:ascii="游ゴシック" w:eastAsia="游ゴシック" w:hAnsi="游ゴシック" w:hint="eastAsia"/>
        </w:rPr>
        <w:t>を賜り厚くお礼申し上げます。</w:t>
      </w:r>
    </w:p>
    <w:p w14:paraId="37C621F8" w14:textId="2F8405A5" w:rsidR="00FD6A87" w:rsidRPr="00EF0AD1" w:rsidRDefault="008F7026" w:rsidP="00FD6A87">
      <w:pPr>
        <w:ind w:firstLineChars="100" w:firstLine="210"/>
        <w:rPr>
          <w:rFonts w:ascii="游ゴシック" w:eastAsia="游ゴシック" w:hAnsi="游ゴシック"/>
        </w:rPr>
      </w:pPr>
      <w:r w:rsidRPr="00DB777A">
        <w:rPr>
          <w:rFonts w:ascii="游ゴシック" w:eastAsia="游ゴシック" w:hAnsi="游ゴシック" w:hint="eastAsia"/>
        </w:rPr>
        <w:t>さて、表題大会の開催に</w:t>
      </w:r>
      <w:r w:rsidR="004D11C8" w:rsidRPr="004D11C8">
        <w:rPr>
          <w:rFonts w:ascii="游ゴシック" w:eastAsia="游ゴシック" w:hAnsi="游ゴシック" w:hint="eastAsia"/>
        </w:rPr>
        <w:t>つきまし</w:t>
      </w:r>
      <w:r w:rsidRPr="004D11C8">
        <w:rPr>
          <w:rFonts w:ascii="游ゴシック" w:eastAsia="游ゴシック" w:hAnsi="游ゴシック" w:hint="eastAsia"/>
        </w:rPr>
        <w:t>て</w:t>
      </w:r>
      <w:r w:rsidRPr="00DB777A">
        <w:rPr>
          <w:rFonts w:ascii="游ゴシック" w:eastAsia="游ゴシック" w:hAnsi="游ゴシック" w:hint="eastAsia"/>
        </w:rPr>
        <w:t>、</w:t>
      </w:r>
      <w:r w:rsidR="00FD6A87" w:rsidRPr="00DB777A">
        <w:rPr>
          <w:rFonts w:ascii="游ゴシック" w:eastAsia="游ゴシック" w:hAnsi="游ゴシック" w:hint="eastAsia"/>
          <w:szCs w:val="21"/>
        </w:rPr>
        <w:t>当連盟として主管の</w:t>
      </w:r>
      <w:r w:rsidR="00315578">
        <w:rPr>
          <w:rFonts w:ascii="游ゴシック" w:eastAsia="游ゴシック" w:hAnsi="游ゴシック" w:hint="eastAsia"/>
          <w:szCs w:val="21"/>
        </w:rPr>
        <w:t>関東</w:t>
      </w:r>
      <w:r w:rsidR="00FD6A87" w:rsidRPr="00DB777A">
        <w:rPr>
          <w:rFonts w:ascii="游ゴシック" w:eastAsia="游ゴシック" w:hAnsi="游ゴシック" w:hint="eastAsia"/>
          <w:szCs w:val="21"/>
        </w:rPr>
        <w:t>学生卓球連盟と開催に向けて協議を致しましたが、</w:t>
      </w:r>
      <w:r w:rsidR="00A67668" w:rsidRPr="00DB777A">
        <w:rPr>
          <w:rFonts w:ascii="游ゴシック" w:eastAsia="游ゴシック" w:hAnsi="游ゴシック" w:hint="eastAsia"/>
          <w:szCs w:val="21"/>
        </w:rPr>
        <w:t>現在の</w:t>
      </w:r>
      <w:r w:rsidR="00FD6A87" w:rsidRPr="00DB777A">
        <w:rPr>
          <w:rFonts w:ascii="游ゴシック" w:eastAsia="游ゴシック" w:hAnsi="游ゴシック" w:hint="eastAsia"/>
          <w:szCs w:val="21"/>
        </w:rPr>
        <w:t>新型コロナウイルス感染症の感染拡大の状況を</w:t>
      </w:r>
      <w:r w:rsidR="00A67668" w:rsidRPr="00DB777A">
        <w:rPr>
          <w:rFonts w:ascii="游ゴシック" w:eastAsia="游ゴシック" w:hAnsi="游ゴシック" w:hint="eastAsia"/>
          <w:szCs w:val="21"/>
        </w:rPr>
        <w:t>鑑みると</w:t>
      </w:r>
      <w:r w:rsidR="00FD6A87" w:rsidRPr="00DB777A">
        <w:rPr>
          <w:rFonts w:ascii="游ゴシック" w:eastAsia="游ゴシック" w:hAnsi="游ゴシック" w:hint="eastAsia"/>
          <w:szCs w:val="21"/>
        </w:rPr>
        <w:t>、選手・役員の安全と健康</w:t>
      </w:r>
      <w:r w:rsidR="00EF7473" w:rsidRPr="00EF0AD1">
        <w:rPr>
          <w:rFonts w:ascii="游ゴシック" w:eastAsia="游ゴシック" w:hAnsi="游ゴシック" w:hint="eastAsia"/>
          <w:szCs w:val="21"/>
        </w:rPr>
        <w:t>の</w:t>
      </w:r>
      <w:r w:rsidR="00FD6A87" w:rsidRPr="00EF0AD1">
        <w:rPr>
          <w:rFonts w:ascii="游ゴシック" w:eastAsia="游ゴシック" w:hAnsi="游ゴシック" w:hint="eastAsia"/>
          <w:szCs w:val="21"/>
        </w:rPr>
        <w:t>確保</w:t>
      </w:r>
      <w:r w:rsidR="00EF7473" w:rsidRPr="00EF0AD1">
        <w:rPr>
          <w:rFonts w:ascii="游ゴシック" w:eastAsia="游ゴシック" w:hAnsi="游ゴシック" w:hint="eastAsia"/>
          <w:szCs w:val="21"/>
        </w:rPr>
        <w:t>が難しいこと</w:t>
      </w:r>
      <w:r w:rsidR="00FD6A87" w:rsidRPr="00DB777A">
        <w:rPr>
          <w:rFonts w:ascii="游ゴシック" w:eastAsia="游ゴシック" w:hAnsi="游ゴシック" w:hint="eastAsia"/>
          <w:szCs w:val="21"/>
        </w:rPr>
        <w:t>、</w:t>
      </w:r>
      <w:r w:rsidR="00FD6A87" w:rsidRPr="00DB777A">
        <w:rPr>
          <w:rFonts w:ascii="游ゴシック" w:eastAsia="游ゴシック" w:hAnsi="游ゴシック" w:hint="eastAsia"/>
        </w:rPr>
        <w:t>大学</w:t>
      </w:r>
      <w:r w:rsidR="00EF0AD1">
        <w:rPr>
          <w:rFonts w:ascii="游ゴシック" w:eastAsia="游ゴシック" w:hAnsi="游ゴシック" w:hint="eastAsia"/>
        </w:rPr>
        <w:t>部活動での新型コロナ感染者クラスター</w:t>
      </w:r>
      <w:r w:rsidR="00FD6A87" w:rsidRPr="00DB777A">
        <w:rPr>
          <w:rFonts w:ascii="游ゴシック" w:eastAsia="游ゴシック" w:hAnsi="游ゴシック" w:hint="eastAsia"/>
        </w:rPr>
        <w:t>が</w:t>
      </w:r>
      <w:r w:rsidR="00A67668" w:rsidRPr="00DB777A">
        <w:rPr>
          <w:rFonts w:ascii="游ゴシック" w:eastAsia="游ゴシック" w:hAnsi="游ゴシック" w:hint="eastAsia"/>
        </w:rPr>
        <w:t>全国的に</w:t>
      </w:r>
      <w:r w:rsidR="00EF0AD1">
        <w:rPr>
          <w:rFonts w:ascii="游ゴシック" w:eastAsia="游ゴシック" w:hAnsi="游ゴシック" w:hint="eastAsia"/>
        </w:rPr>
        <w:t>発生しており、部活動が再開できていない</w:t>
      </w:r>
      <w:r w:rsidR="004D11C8">
        <w:rPr>
          <w:rFonts w:ascii="游ゴシック" w:eastAsia="游ゴシック" w:hAnsi="游ゴシック" w:hint="eastAsia"/>
        </w:rPr>
        <w:t>大学</w:t>
      </w:r>
      <w:r w:rsidR="00EF0AD1">
        <w:rPr>
          <w:rFonts w:ascii="游ゴシック" w:eastAsia="游ゴシック" w:hAnsi="游ゴシック" w:hint="eastAsia"/>
        </w:rPr>
        <w:t>が多数ある</w:t>
      </w:r>
      <w:r w:rsidR="00FD6A87" w:rsidRPr="00DB777A">
        <w:rPr>
          <w:rFonts w:ascii="游ゴシック" w:eastAsia="游ゴシック" w:hAnsi="游ゴシック" w:hint="eastAsia"/>
        </w:rPr>
        <w:t>など総合的に</w:t>
      </w:r>
      <w:r w:rsidR="00FD6A87" w:rsidRPr="00DB777A">
        <w:rPr>
          <w:rFonts w:ascii="游ゴシック" w:eastAsia="游ゴシック" w:hAnsi="游ゴシック" w:hint="eastAsia"/>
          <w:szCs w:val="21"/>
        </w:rPr>
        <w:t>判断し</w:t>
      </w:r>
      <w:r w:rsidRPr="00DB777A">
        <w:rPr>
          <w:rFonts w:ascii="游ゴシック" w:eastAsia="游ゴシック" w:hAnsi="游ゴシック" w:hint="eastAsia"/>
        </w:rPr>
        <w:t>た結果、</w:t>
      </w:r>
      <w:r w:rsidR="00EF0AD1">
        <w:rPr>
          <w:rFonts w:ascii="游ゴシック" w:eastAsia="游ゴシック" w:hAnsi="游ゴシック" w:hint="eastAsia"/>
        </w:rPr>
        <w:t>「第17回全日本学生選抜卓球選手権大会」</w:t>
      </w:r>
      <w:r w:rsidRPr="00DB777A">
        <w:rPr>
          <w:rFonts w:ascii="游ゴシック" w:eastAsia="游ゴシック" w:hAnsi="游ゴシック" w:hint="eastAsia"/>
        </w:rPr>
        <w:t>の開催は</w:t>
      </w:r>
      <w:r w:rsidR="00EF7473" w:rsidRPr="00EF0AD1">
        <w:rPr>
          <w:rFonts w:ascii="游ゴシック" w:eastAsia="游ゴシック" w:hAnsi="游ゴシック" w:hint="eastAsia"/>
        </w:rPr>
        <w:t>誠に残念ながら、中止せざるを得ないと</w:t>
      </w:r>
      <w:r w:rsidR="004D11C8">
        <w:rPr>
          <w:rFonts w:ascii="游ゴシック" w:eastAsia="游ゴシック" w:hAnsi="游ゴシック" w:hint="eastAsia"/>
        </w:rPr>
        <w:t>いう</w:t>
      </w:r>
      <w:r w:rsidR="00EF7473" w:rsidRPr="00EF0AD1">
        <w:rPr>
          <w:rFonts w:ascii="游ゴシック" w:eastAsia="游ゴシック" w:hAnsi="游ゴシック" w:hint="eastAsia"/>
        </w:rPr>
        <w:t>決断に至りました</w:t>
      </w:r>
      <w:r w:rsidRPr="00EF0AD1">
        <w:rPr>
          <w:rFonts w:ascii="游ゴシック" w:eastAsia="游ゴシック" w:hAnsi="游ゴシック" w:hint="eastAsia"/>
        </w:rPr>
        <w:t>。</w:t>
      </w:r>
    </w:p>
    <w:p w14:paraId="53A2D6D3" w14:textId="77777777" w:rsidR="00C10978" w:rsidRPr="004D11C8" w:rsidRDefault="00C10978" w:rsidP="00C10978">
      <w:pPr>
        <w:autoSpaceDE w:val="0"/>
        <w:autoSpaceDN w:val="0"/>
        <w:adjustRightInd w:val="0"/>
        <w:ind w:firstLineChars="100" w:firstLine="210"/>
        <w:jc w:val="left"/>
        <w:rPr>
          <w:rFonts w:ascii="游ゴシック" w:eastAsia="游ゴシック" w:hAnsi="游ゴシック" w:cs="YuMincho-Regular"/>
          <w:kern w:val="0"/>
          <w:szCs w:val="21"/>
        </w:rPr>
      </w:pPr>
    </w:p>
    <w:p w14:paraId="454F1A51" w14:textId="0CF6D104" w:rsidR="00C10978" w:rsidRPr="00DB777A" w:rsidRDefault="00A67668" w:rsidP="00C068A0">
      <w:pPr>
        <w:autoSpaceDE w:val="0"/>
        <w:autoSpaceDN w:val="0"/>
        <w:adjustRightInd w:val="0"/>
        <w:ind w:firstLineChars="100" w:firstLine="210"/>
        <w:jc w:val="left"/>
        <w:rPr>
          <w:rFonts w:ascii="游ゴシック" w:eastAsia="游ゴシック" w:hAnsi="游ゴシック" w:cs="YuMincho-Regular"/>
          <w:kern w:val="0"/>
          <w:szCs w:val="21"/>
        </w:rPr>
      </w:pPr>
      <w:r w:rsidRPr="00C068A0">
        <w:rPr>
          <w:rFonts w:ascii="游ゴシック" w:eastAsia="游ゴシック" w:hAnsi="游ゴシック" w:cs="YuMincho-Regular" w:hint="eastAsia"/>
          <w:kern w:val="0"/>
          <w:szCs w:val="21"/>
        </w:rPr>
        <w:t>今回の大会中止</w:t>
      </w:r>
      <w:r w:rsidR="00C36731" w:rsidRPr="00C068A0">
        <w:rPr>
          <w:rFonts w:ascii="游ゴシック" w:eastAsia="游ゴシック" w:hAnsi="游ゴシック" w:cs="YuMincho-Regular" w:hint="eastAsia"/>
          <w:kern w:val="0"/>
          <w:szCs w:val="21"/>
        </w:rPr>
        <w:t>決定</w:t>
      </w:r>
      <w:r w:rsidRPr="00C068A0">
        <w:rPr>
          <w:rFonts w:ascii="游ゴシック" w:eastAsia="游ゴシック" w:hAnsi="游ゴシック" w:cs="YuMincho-Regular" w:hint="eastAsia"/>
          <w:kern w:val="0"/>
          <w:szCs w:val="21"/>
        </w:rPr>
        <w:t>について、関係者の</w:t>
      </w:r>
      <w:r w:rsidR="00C10978" w:rsidRPr="00C068A0">
        <w:rPr>
          <w:rFonts w:ascii="游ゴシック" w:eastAsia="游ゴシック" w:hAnsi="游ゴシック" w:cs="YuMincho-Regular" w:hint="eastAsia"/>
          <w:kern w:val="0"/>
          <w:szCs w:val="21"/>
        </w:rPr>
        <w:t>皆</w:t>
      </w:r>
      <w:r w:rsidRPr="00C068A0">
        <w:rPr>
          <w:rFonts w:ascii="游ゴシック" w:eastAsia="游ゴシック" w:hAnsi="游ゴシック" w:cs="YuMincho-Regular" w:hint="eastAsia"/>
          <w:kern w:val="0"/>
          <w:szCs w:val="21"/>
        </w:rPr>
        <w:t>様</w:t>
      </w:r>
      <w:r w:rsidR="00C10978" w:rsidRPr="00C068A0">
        <w:rPr>
          <w:rFonts w:ascii="游ゴシック" w:eastAsia="游ゴシック" w:hAnsi="游ゴシック" w:cs="YuMincho-Regular" w:hint="eastAsia"/>
          <w:kern w:val="0"/>
          <w:szCs w:val="21"/>
        </w:rPr>
        <w:t>には多⼤なるご迷惑をお掛け致しますが、何卒ご理解を賜りますようお願</w:t>
      </w:r>
      <w:r w:rsidR="00C10978" w:rsidRPr="00DB777A">
        <w:rPr>
          <w:rFonts w:ascii="游ゴシック" w:eastAsia="游ゴシック" w:hAnsi="游ゴシック" w:cs="YuMincho-Regular" w:hint="eastAsia"/>
          <w:kern w:val="0"/>
          <w:szCs w:val="21"/>
        </w:rPr>
        <w:t>い申し上げます。</w:t>
      </w:r>
    </w:p>
    <w:p w14:paraId="2383523E" w14:textId="77777777" w:rsidR="00C36731" w:rsidRPr="00DB777A" w:rsidRDefault="00C36731" w:rsidP="00C36731">
      <w:pPr>
        <w:autoSpaceDE w:val="0"/>
        <w:autoSpaceDN w:val="0"/>
        <w:adjustRightInd w:val="0"/>
        <w:jc w:val="left"/>
        <w:rPr>
          <w:rFonts w:ascii="游ゴシック" w:eastAsia="游ゴシック" w:hAnsi="游ゴシック" w:cs="YuMincho-Regular"/>
          <w:kern w:val="0"/>
          <w:szCs w:val="21"/>
        </w:rPr>
      </w:pPr>
    </w:p>
    <w:p w14:paraId="03D7DB75" w14:textId="06B18047" w:rsidR="00C10978" w:rsidRDefault="00C10978" w:rsidP="00766786">
      <w:pPr>
        <w:pStyle w:val="a9"/>
      </w:pPr>
      <w:r>
        <w:rPr>
          <w:rFonts w:hint="eastAsia"/>
        </w:rPr>
        <w:t>以上</w:t>
      </w:r>
    </w:p>
    <w:p w14:paraId="76606B80" w14:textId="77777777" w:rsidR="00766786" w:rsidRDefault="00766786" w:rsidP="00766786">
      <w:pPr>
        <w:pStyle w:val="a9"/>
      </w:pPr>
    </w:p>
    <w:p w14:paraId="4457AAAE" w14:textId="77777777" w:rsidR="00766786" w:rsidRDefault="00766786" w:rsidP="00C36731">
      <w:pPr>
        <w:ind w:firstLineChars="100" w:firstLine="210"/>
        <w:jc w:val="right"/>
        <w:rPr>
          <w:rFonts w:ascii="游ゴシック" w:eastAsia="游ゴシック" w:hAnsi="游ゴシック"/>
        </w:rPr>
      </w:pPr>
    </w:p>
    <w:p w14:paraId="2B412D03" w14:textId="2E094C7D" w:rsidR="00766786" w:rsidRDefault="00766786" w:rsidP="00766786">
      <w:pPr>
        <w:ind w:right="-1" w:firstLineChars="100" w:firstLine="210"/>
        <w:jc w:val="left"/>
        <w:rPr>
          <w:rFonts w:ascii="游ゴシック" w:eastAsia="游ゴシック" w:hAnsi="游ゴシック"/>
        </w:rPr>
      </w:pPr>
      <w:r w:rsidRPr="00766786">
        <w:rPr>
          <w:rFonts w:ascii="游ゴシック" w:eastAsia="游ゴシック" w:hAnsi="游ゴシック" w:hint="eastAsia"/>
        </w:rPr>
        <w:t>このことにより</w:t>
      </w:r>
      <w:r>
        <w:rPr>
          <w:rFonts w:ascii="游ゴシック" w:eastAsia="游ゴシック" w:hAnsi="游ゴシック" w:hint="eastAsia"/>
        </w:rPr>
        <w:t>、</w:t>
      </w:r>
      <w:r w:rsidR="001F6D3A">
        <w:rPr>
          <w:rFonts w:ascii="游ゴシック" w:eastAsia="游ゴシック" w:hAnsi="游ゴシック" w:hint="eastAsia"/>
        </w:rPr>
        <w:t>２０２０</w:t>
      </w:r>
      <w:r w:rsidRPr="00766786">
        <w:rPr>
          <w:rFonts w:ascii="游ゴシック" w:eastAsia="游ゴシック" w:hAnsi="游ゴシック"/>
        </w:rPr>
        <w:t>年度の</w:t>
      </w:r>
      <w:r w:rsidR="001F6D3A">
        <w:rPr>
          <w:rFonts w:ascii="游ゴシック" w:eastAsia="游ゴシック" w:hAnsi="游ゴシック" w:hint="eastAsia"/>
        </w:rPr>
        <w:t>日学連主催</w:t>
      </w:r>
      <w:r w:rsidRPr="00766786">
        <w:rPr>
          <w:rFonts w:ascii="游ゴシック" w:eastAsia="游ゴシック" w:hAnsi="游ゴシック"/>
        </w:rPr>
        <w:t>大会はすべて中止となりました。</w:t>
      </w:r>
    </w:p>
    <w:p w14:paraId="63C3F7EE" w14:textId="01F05C9B" w:rsidR="00766786" w:rsidRDefault="001F6D3A" w:rsidP="00766786">
      <w:pPr>
        <w:ind w:right="-1"/>
        <w:rPr>
          <w:rFonts w:ascii="游ゴシック" w:eastAsia="游ゴシック" w:hAnsi="游ゴシック"/>
        </w:rPr>
      </w:pPr>
      <w:r>
        <w:rPr>
          <w:rFonts w:ascii="游ゴシック" w:eastAsia="游ゴシック" w:hAnsi="游ゴシック" w:hint="eastAsia"/>
        </w:rPr>
        <w:t>９</w:t>
      </w:r>
      <w:r w:rsidR="00766786">
        <w:rPr>
          <w:rFonts w:ascii="游ゴシック" w:eastAsia="游ゴシック" w:hAnsi="游ゴシック"/>
        </w:rPr>
        <w:t>月</w:t>
      </w:r>
      <w:r w:rsidR="00766786">
        <w:rPr>
          <w:rFonts w:ascii="游ゴシック" w:eastAsia="游ゴシック" w:hAnsi="游ゴシック" w:hint="eastAsia"/>
        </w:rPr>
        <w:t>はＴ</w:t>
      </w:r>
      <w:r w:rsidR="00766786">
        <w:rPr>
          <w:rFonts w:ascii="游ゴシック" w:eastAsia="游ゴシック" w:hAnsi="游ゴシック"/>
        </w:rPr>
        <w:t>リーグのオールスタードリームマッチ</w:t>
      </w:r>
      <w:r w:rsidR="00766786">
        <w:rPr>
          <w:rFonts w:ascii="游ゴシック" w:eastAsia="游ゴシック" w:hAnsi="游ゴシック" w:hint="eastAsia"/>
        </w:rPr>
        <w:t>、</w:t>
      </w:r>
      <w:r w:rsidR="00766786" w:rsidRPr="00766786">
        <w:rPr>
          <w:rFonts w:ascii="游ゴシック" w:eastAsia="游ゴシック" w:hAnsi="游ゴシック"/>
        </w:rPr>
        <w:t>11月</w:t>
      </w:r>
      <w:r w:rsidR="00766786">
        <w:rPr>
          <w:rFonts w:ascii="游ゴシック" w:eastAsia="游ゴシック" w:hAnsi="游ゴシック" w:hint="eastAsia"/>
        </w:rPr>
        <w:t>に</w:t>
      </w:r>
      <w:r w:rsidR="00766786" w:rsidRPr="00766786">
        <w:rPr>
          <w:rFonts w:ascii="游ゴシック" w:eastAsia="游ゴシック" w:hAnsi="游ゴシック"/>
        </w:rPr>
        <w:t>は</w:t>
      </w:r>
      <w:r w:rsidR="00766786">
        <w:rPr>
          <w:rFonts w:ascii="游ゴシック" w:eastAsia="游ゴシック" w:hAnsi="游ゴシック" w:hint="eastAsia"/>
        </w:rPr>
        <w:t>ＩＴＴＦ</w:t>
      </w:r>
      <w:r w:rsidR="00766786" w:rsidRPr="00766786">
        <w:rPr>
          <w:rFonts w:ascii="游ゴシック" w:eastAsia="游ゴシック" w:hAnsi="游ゴシック"/>
        </w:rPr>
        <w:t>のワールドカップと</w:t>
      </w:r>
      <w:r w:rsidR="00766786">
        <w:rPr>
          <w:rFonts w:ascii="游ゴシック" w:eastAsia="游ゴシック" w:hAnsi="游ゴシック" w:hint="eastAsia"/>
        </w:rPr>
        <w:t xml:space="preserve">　　　</w:t>
      </w:r>
      <w:r w:rsidR="00766786" w:rsidRPr="00766786">
        <w:rPr>
          <w:rFonts w:ascii="游ゴシック" w:eastAsia="游ゴシック" w:hAnsi="游ゴシック"/>
        </w:rPr>
        <w:t>グランドファイナル</w:t>
      </w:r>
      <w:r>
        <w:rPr>
          <w:rFonts w:ascii="游ゴシック" w:eastAsia="游ゴシック" w:hAnsi="游ゴシック" w:hint="eastAsia"/>
        </w:rPr>
        <w:t>が</w:t>
      </w:r>
      <w:r w:rsidR="00766786" w:rsidRPr="00766786">
        <w:rPr>
          <w:rFonts w:ascii="游ゴシック" w:eastAsia="游ゴシック" w:hAnsi="游ゴシック"/>
        </w:rPr>
        <w:t>開催。</w:t>
      </w:r>
      <w:r w:rsidR="00766786">
        <w:rPr>
          <w:rFonts w:ascii="游ゴシック" w:eastAsia="游ゴシック" w:hAnsi="游ゴシック" w:hint="eastAsia"/>
        </w:rPr>
        <w:t>Ｔリーグ</w:t>
      </w:r>
      <w:r>
        <w:rPr>
          <w:rFonts w:ascii="游ゴシック" w:eastAsia="游ゴシック" w:hAnsi="游ゴシック" w:hint="eastAsia"/>
        </w:rPr>
        <w:t>ならびに</w:t>
      </w:r>
      <w:r w:rsidR="00766786" w:rsidRPr="00766786">
        <w:rPr>
          <w:rFonts w:ascii="游ゴシック" w:eastAsia="游ゴシック" w:hAnsi="游ゴシック"/>
        </w:rPr>
        <w:t>日本リーグも開催されることになっており、</w:t>
      </w:r>
      <w:r w:rsidR="00766786">
        <w:rPr>
          <w:rFonts w:ascii="游ゴシック" w:eastAsia="游ゴシック" w:hAnsi="游ゴシック" w:hint="eastAsia"/>
        </w:rPr>
        <w:t xml:space="preserve">　　　</w:t>
      </w:r>
      <w:r w:rsidR="00766786" w:rsidRPr="00766786">
        <w:rPr>
          <w:rFonts w:ascii="游ゴシック" w:eastAsia="游ゴシック" w:hAnsi="游ゴシック"/>
        </w:rPr>
        <w:t>日学連</w:t>
      </w:r>
      <w:r w:rsidR="00766786">
        <w:rPr>
          <w:rFonts w:ascii="游ゴシック" w:eastAsia="游ゴシック" w:hAnsi="游ゴシック" w:hint="eastAsia"/>
        </w:rPr>
        <w:t>のみが全ての大会を</w:t>
      </w:r>
      <w:r w:rsidR="00766786" w:rsidRPr="00766786">
        <w:rPr>
          <w:rFonts w:ascii="游ゴシック" w:eastAsia="游ゴシック" w:hAnsi="游ゴシック"/>
        </w:rPr>
        <w:t>中止すると</w:t>
      </w:r>
      <w:r w:rsidR="00766786">
        <w:rPr>
          <w:rFonts w:ascii="游ゴシック" w:eastAsia="游ゴシック" w:hAnsi="游ゴシック" w:hint="eastAsia"/>
        </w:rPr>
        <w:t>いうこと</w:t>
      </w:r>
      <w:r w:rsidR="00766786" w:rsidRPr="00766786">
        <w:rPr>
          <w:rFonts w:ascii="游ゴシック" w:eastAsia="游ゴシック" w:hAnsi="游ゴシック"/>
        </w:rPr>
        <w:t>は</w:t>
      </w:r>
      <w:r w:rsidR="00766786">
        <w:rPr>
          <w:rFonts w:ascii="游ゴシック" w:eastAsia="游ゴシック" w:hAnsi="游ゴシック" w:hint="eastAsia"/>
        </w:rPr>
        <w:t>、</w:t>
      </w:r>
      <w:r w:rsidR="00766786" w:rsidRPr="00766786">
        <w:rPr>
          <w:rFonts w:ascii="游ゴシック" w:eastAsia="游ゴシック" w:hAnsi="游ゴシック"/>
        </w:rPr>
        <w:t>卒業生や新入学生の選手たちのことを考えると会長として慚愧に</w:t>
      </w:r>
      <w:r>
        <w:rPr>
          <w:rFonts w:ascii="游ゴシック" w:eastAsia="游ゴシック" w:hAnsi="游ゴシック" w:hint="eastAsia"/>
        </w:rPr>
        <w:t>堪えません。</w:t>
      </w:r>
    </w:p>
    <w:p w14:paraId="723BBE8F" w14:textId="711A85C6" w:rsidR="00766786" w:rsidRPr="008F7026" w:rsidRDefault="00766786" w:rsidP="00766786">
      <w:pPr>
        <w:ind w:right="-1" w:firstLineChars="100" w:firstLine="210"/>
        <w:rPr>
          <w:rFonts w:ascii="游ゴシック" w:eastAsia="游ゴシック" w:hAnsi="游ゴシック"/>
        </w:rPr>
      </w:pPr>
      <w:r w:rsidRPr="00766786">
        <w:rPr>
          <w:rFonts w:ascii="游ゴシック" w:eastAsia="游ゴシック" w:hAnsi="游ゴシック"/>
        </w:rPr>
        <w:t>また学生選手だけが試合</w:t>
      </w:r>
      <w:r w:rsidR="001F6D3A">
        <w:rPr>
          <w:rFonts w:ascii="游ゴシック" w:eastAsia="游ゴシック" w:hAnsi="游ゴシック" w:hint="eastAsia"/>
        </w:rPr>
        <w:t>感覚</w:t>
      </w:r>
      <w:r w:rsidRPr="00766786">
        <w:rPr>
          <w:rFonts w:ascii="游ゴシック" w:eastAsia="游ゴシック" w:hAnsi="游ゴシック"/>
        </w:rPr>
        <w:t>も全くないまま、全日本選手権に</w:t>
      </w:r>
      <w:r w:rsidR="001F6D3A">
        <w:rPr>
          <w:rFonts w:ascii="游ゴシック" w:eastAsia="游ゴシック" w:hAnsi="游ゴシック" w:hint="eastAsia"/>
        </w:rPr>
        <w:t>臨まねば</w:t>
      </w:r>
      <w:r w:rsidRPr="00766786">
        <w:rPr>
          <w:rFonts w:ascii="游ゴシック" w:eastAsia="游ゴシック" w:hAnsi="游ゴシック" w:hint="eastAsia"/>
        </w:rPr>
        <w:t>ならない状況をどのように考えたら良いのか真剣に考慮し検討すべきであると</w:t>
      </w:r>
      <w:r>
        <w:rPr>
          <w:rFonts w:ascii="游ゴシック" w:eastAsia="游ゴシック" w:hAnsi="游ゴシック" w:hint="eastAsia"/>
        </w:rPr>
        <w:t>思慮</w:t>
      </w:r>
      <w:r w:rsidRPr="00766786">
        <w:rPr>
          <w:rFonts w:ascii="游ゴシック" w:eastAsia="游ゴシック" w:hAnsi="游ゴシック" w:hint="eastAsia"/>
        </w:rPr>
        <w:t>いたします。</w:t>
      </w:r>
    </w:p>
    <w:sectPr w:rsidR="00766786" w:rsidRPr="008F70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FEF1A" w14:textId="77777777" w:rsidR="006566C1" w:rsidRDefault="006566C1" w:rsidP="00EF7473">
      <w:r>
        <w:separator/>
      </w:r>
    </w:p>
  </w:endnote>
  <w:endnote w:type="continuationSeparator" w:id="0">
    <w:p w14:paraId="424969CA" w14:textId="77777777" w:rsidR="006566C1" w:rsidRDefault="006566C1" w:rsidP="00EF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Mincho-Regular">
    <w:altName w:val="游ゴシック"/>
    <w:charset w:val="80"/>
    <w:family w:val="auto"/>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02945" w14:textId="77777777" w:rsidR="006566C1" w:rsidRDefault="006566C1" w:rsidP="00EF7473">
      <w:r>
        <w:separator/>
      </w:r>
    </w:p>
  </w:footnote>
  <w:footnote w:type="continuationSeparator" w:id="0">
    <w:p w14:paraId="390A88DB" w14:textId="77777777" w:rsidR="006566C1" w:rsidRDefault="006566C1" w:rsidP="00EF7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026"/>
    <w:rsid w:val="00114BE0"/>
    <w:rsid w:val="001F6D3A"/>
    <w:rsid w:val="002E41A2"/>
    <w:rsid w:val="002F1F75"/>
    <w:rsid w:val="00312317"/>
    <w:rsid w:val="00315578"/>
    <w:rsid w:val="003F7FFC"/>
    <w:rsid w:val="00446760"/>
    <w:rsid w:val="004D11C8"/>
    <w:rsid w:val="004F213E"/>
    <w:rsid w:val="00594AAB"/>
    <w:rsid w:val="005E7348"/>
    <w:rsid w:val="006548D0"/>
    <w:rsid w:val="006566C1"/>
    <w:rsid w:val="00762D12"/>
    <w:rsid w:val="00766786"/>
    <w:rsid w:val="008055AF"/>
    <w:rsid w:val="00840F47"/>
    <w:rsid w:val="00897BD8"/>
    <w:rsid w:val="008F7026"/>
    <w:rsid w:val="009303BC"/>
    <w:rsid w:val="009C5CC8"/>
    <w:rsid w:val="00A67668"/>
    <w:rsid w:val="00AA3F3F"/>
    <w:rsid w:val="00B81A3B"/>
    <w:rsid w:val="00C068A0"/>
    <w:rsid w:val="00C10978"/>
    <w:rsid w:val="00C36731"/>
    <w:rsid w:val="00C8085A"/>
    <w:rsid w:val="00CD1CFD"/>
    <w:rsid w:val="00CF10B5"/>
    <w:rsid w:val="00DB777A"/>
    <w:rsid w:val="00DF0D80"/>
    <w:rsid w:val="00EB6717"/>
    <w:rsid w:val="00EF0AD1"/>
    <w:rsid w:val="00EF7473"/>
    <w:rsid w:val="00F30712"/>
    <w:rsid w:val="00F54577"/>
    <w:rsid w:val="00FD6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4FF139"/>
  <w15:chartTrackingRefBased/>
  <w15:docId w15:val="{37EFA0A1-BB97-4665-8B99-7CEBAD1B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77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777A"/>
    <w:rPr>
      <w:rFonts w:asciiTheme="majorHAnsi" w:eastAsiaTheme="majorEastAsia" w:hAnsiTheme="majorHAnsi" w:cstheme="majorBidi"/>
      <w:sz w:val="18"/>
      <w:szCs w:val="18"/>
    </w:rPr>
  </w:style>
  <w:style w:type="paragraph" w:styleId="a5">
    <w:name w:val="header"/>
    <w:basedOn w:val="a"/>
    <w:link w:val="a6"/>
    <w:uiPriority w:val="99"/>
    <w:unhideWhenUsed/>
    <w:rsid w:val="00EF7473"/>
    <w:pPr>
      <w:tabs>
        <w:tab w:val="center" w:pos="4252"/>
        <w:tab w:val="right" w:pos="8504"/>
      </w:tabs>
      <w:snapToGrid w:val="0"/>
    </w:pPr>
  </w:style>
  <w:style w:type="character" w:customStyle="1" w:styleId="a6">
    <w:name w:val="ヘッダー (文字)"/>
    <w:basedOn w:val="a0"/>
    <w:link w:val="a5"/>
    <w:uiPriority w:val="99"/>
    <w:rsid w:val="00EF7473"/>
  </w:style>
  <w:style w:type="paragraph" w:styleId="a7">
    <w:name w:val="footer"/>
    <w:basedOn w:val="a"/>
    <w:link w:val="a8"/>
    <w:uiPriority w:val="99"/>
    <w:unhideWhenUsed/>
    <w:rsid w:val="00EF7473"/>
    <w:pPr>
      <w:tabs>
        <w:tab w:val="center" w:pos="4252"/>
        <w:tab w:val="right" w:pos="8504"/>
      </w:tabs>
      <w:snapToGrid w:val="0"/>
    </w:pPr>
  </w:style>
  <w:style w:type="character" w:customStyle="1" w:styleId="a8">
    <w:name w:val="フッター (文字)"/>
    <w:basedOn w:val="a0"/>
    <w:link w:val="a7"/>
    <w:uiPriority w:val="99"/>
    <w:rsid w:val="00EF7473"/>
  </w:style>
  <w:style w:type="paragraph" w:styleId="a9">
    <w:name w:val="Closing"/>
    <w:basedOn w:val="a"/>
    <w:link w:val="aa"/>
    <w:uiPriority w:val="99"/>
    <w:unhideWhenUsed/>
    <w:rsid w:val="00766786"/>
    <w:pPr>
      <w:jc w:val="right"/>
    </w:pPr>
    <w:rPr>
      <w:rFonts w:ascii="YuMincho-Regular" w:eastAsia="YuMincho-Regular" w:cs="YuMincho-Regular"/>
      <w:kern w:val="0"/>
      <w:szCs w:val="21"/>
    </w:rPr>
  </w:style>
  <w:style w:type="character" w:customStyle="1" w:styleId="aa">
    <w:name w:val="結語 (文字)"/>
    <w:basedOn w:val="a0"/>
    <w:link w:val="a9"/>
    <w:uiPriority w:val="99"/>
    <w:rsid w:val="00766786"/>
    <w:rPr>
      <w:rFonts w:ascii="YuMincho-Regular" w:eastAsia="YuMincho-Regular" w:cs="YuMincho-Regula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243347">
      <w:bodyDiv w:val="1"/>
      <w:marLeft w:val="0"/>
      <w:marRight w:val="0"/>
      <w:marTop w:val="0"/>
      <w:marBottom w:val="2700"/>
      <w:divBdr>
        <w:top w:val="none" w:sz="0" w:space="0" w:color="auto"/>
        <w:left w:val="none" w:sz="0" w:space="0" w:color="auto"/>
        <w:bottom w:val="none" w:sz="0" w:space="0" w:color="auto"/>
        <w:right w:val="none" w:sz="0" w:space="0" w:color="auto"/>
      </w:divBdr>
      <w:divsChild>
        <w:div w:id="1767455676">
          <w:marLeft w:val="0"/>
          <w:marRight w:val="0"/>
          <w:marTop w:val="0"/>
          <w:marBottom w:val="0"/>
          <w:divBdr>
            <w:top w:val="none" w:sz="0" w:space="0" w:color="auto"/>
            <w:left w:val="none" w:sz="0" w:space="0" w:color="auto"/>
            <w:bottom w:val="none" w:sz="0" w:space="0" w:color="auto"/>
            <w:right w:val="none" w:sz="0" w:space="0" w:color="auto"/>
          </w:divBdr>
          <w:divsChild>
            <w:div w:id="2107534713">
              <w:marLeft w:val="0"/>
              <w:marRight w:val="0"/>
              <w:marTop w:val="0"/>
              <w:marBottom w:val="0"/>
              <w:divBdr>
                <w:top w:val="none" w:sz="0" w:space="0" w:color="auto"/>
                <w:left w:val="none" w:sz="0" w:space="0" w:color="auto"/>
                <w:bottom w:val="none" w:sz="0" w:space="0" w:color="auto"/>
                <w:right w:val="none" w:sz="0" w:space="0" w:color="auto"/>
              </w:divBdr>
              <w:divsChild>
                <w:div w:id="1167136789">
                  <w:marLeft w:val="0"/>
                  <w:marRight w:val="0"/>
                  <w:marTop w:val="0"/>
                  <w:marBottom w:val="0"/>
                  <w:divBdr>
                    <w:top w:val="none" w:sz="0" w:space="0" w:color="auto"/>
                    <w:left w:val="none" w:sz="0" w:space="0" w:color="auto"/>
                    <w:bottom w:val="none" w:sz="0" w:space="0" w:color="auto"/>
                    <w:right w:val="none" w:sz="0" w:space="0" w:color="auto"/>
                  </w:divBdr>
                  <w:divsChild>
                    <w:div w:id="1234512854">
                      <w:marLeft w:val="0"/>
                      <w:marRight w:val="0"/>
                      <w:marTop w:val="0"/>
                      <w:marBottom w:val="0"/>
                      <w:divBdr>
                        <w:top w:val="none" w:sz="0" w:space="0" w:color="auto"/>
                        <w:left w:val="none" w:sz="0" w:space="0" w:color="auto"/>
                        <w:bottom w:val="none" w:sz="0" w:space="0" w:color="auto"/>
                        <w:right w:val="none" w:sz="0" w:space="0" w:color="auto"/>
                      </w:divBdr>
                      <w:divsChild>
                        <w:div w:id="575867997">
                          <w:marLeft w:val="0"/>
                          <w:marRight w:val="0"/>
                          <w:marTop w:val="0"/>
                          <w:marBottom w:val="0"/>
                          <w:divBdr>
                            <w:top w:val="none" w:sz="0" w:space="0" w:color="auto"/>
                            <w:left w:val="none" w:sz="0" w:space="0" w:color="auto"/>
                            <w:bottom w:val="none" w:sz="0" w:space="0" w:color="auto"/>
                            <w:right w:val="none" w:sz="0" w:space="0" w:color="auto"/>
                          </w:divBdr>
                          <w:divsChild>
                            <w:div w:id="389613499">
                              <w:marLeft w:val="180"/>
                              <w:marRight w:val="0"/>
                              <w:marTop w:val="0"/>
                              <w:marBottom w:val="0"/>
                              <w:divBdr>
                                <w:top w:val="none" w:sz="0" w:space="0" w:color="auto"/>
                                <w:left w:val="none" w:sz="0" w:space="0" w:color="auto"/>
                                <w:bottom w:val="none" w:sz="0" w:space="0" w:color="auto"/>
                                <w:right w:val="none" w:sz="0" w:space="0" w:color="auto"/>
                              </w:divBdr>
                              <w:divsChild>
                                <w:div w:id="1259951447">
                                  <w:marLeft w:val="0"/>
                                  <w:marRight w:val="0"/>
                                  <w:marTop w:val="0"/>
                                  <w:marBottom w:val="0"/>
                                  <w:divBdr>
                                    <w:top w:val="none" w:sz="0" w:space="0" w:color="auto"/>
                                    <w:left w:val="none" w:sz="0" w:space="0" w:color="auto"/>
                                    <w:bottom w:val="none" w:sz="0" w:space="0" w:color="auto"/>
                                    <w:right w:val="none" w:sz="0" w:space="0" w:color="auto"/>
                                  </w:divBdr>
                                  <w:divsChild>
                                    <w:div w:id="154028583">
                                      <w:marLeft w:val="0"/>
                                      <w:marRight w:val="0"/>
                                      <w:marTop w:val="0"/>
                                      <w:marBottom w:val="0"/>
                                      <w:divBdr>
                                        <w:top w:val="none" w:sz="0" w:space="0" w:color="auto"/>
                                        <w:left w:val="none" w:sz="0" w:space="0" w:color="auto"/>
                                        <w:bottom w:val="none" w:sz="0" w:space="0" w:color="auto"/>
                                        <w:right w:val="none" w:sz="0" w:space="0" w:color="auto"/>
                                      </w:divBdr>
                                      <w:divsChild>
                                        <w:div w:id="562255912">
                                          <w:marLeft w:val="0"/>
                                          <w:marRight w:val="0"/>
                                          <w:marTop w:val="0"/>
                                          <w:marBottom w:val="0"/>
                                          <w:divBdr>
                                            <w:top w:val="none" w:sz="0" w:space="0" w:color="auto"/>
                                            <w:left w:val="none" w:sz="0" w:space="0" w:color="auto"/>
                                            <w:bottom w:val="none" w:sz="0" w:space="0" w:color="auto"/>
                                            <w:right w:val="none" w:sz="0" w:space="0" w:color="auto"/>
                                          </w:divBdr>
                                          <w:divsChild>
                                            <w:div w:id="308486377">
                                              <w:marLeft w:val="0"/>
                                              <w:marRight w:val="0"/>
                                              <w:marTop w:val="0"/>
                                              <w:marBottom w:val="0"/>
                                              <w:divBdr>
                                                <w:top w:val="none" w:sz="0" w:space="0" w:color="auto"/>
                                                <w:left w:val="none" w:sz="0" w:space="0" w:color="auto"/>
                                                <w:bottom w:val="none" w:sz="0" w:space="0" w:color="auto"/>
                                                <w:right w:val="none" w:sz="0" w:space="0" w:color="auto"/>
                                              </w:divBdr>
                                              <w:divsChild>
                                                <w:div w:id="875042721">
                                                  <w:marLeft w:val="0"/>
                                                  <w:marRight w:val="0"/>
                                                  <w:marTop w:val="0"/>
                                                  <w:marBottom w:val="0"/>
                                                  <w:divBdr>
                                                    <w:top w:val="none" w:sz="0" w:space="0" w:color="auto"/>
                                                    <w:left w:val="none" w:sz="0" w:space="0" w:color="auto"/>
                                                    <w:bottom w:val="none" w:sz="0" w:space="0" w:color="auto"/>
                                                    <w:right w:val="none" w:sz="0" w:space="0" w:color="auto"/>
                                                  </w:divBdr>
                                                  <w:divsChild>
                                                    <w:div w:id="1467967813">
                                                      <w:marLeft w:val="0"/>
                                                      <w:marRight w:val="0"/>
                                                      <w:marTop w:val="0"/>
                                                      <w:marBottom w:val="0"/>
                                                      <w:divBdr>
                                                        <w:top w:val="none" w:sz="0" w:space="0" w:color="auto"/>
                                                        <w:left w:val="none" w:sz="0" w:space="0" w:color="auto"/>
                                                        <w:bottom w:val="none" w:sz="0" w:space="0" w:color="auto"/>
                                                        <w:right w:val="none" w:sz="0" w:space="0" w:color="auto"/>
                                                      </w:divBdr>
                                                      <w:divsChild>
                                                        <w:div w:id="479855839">
                                                          <w:marLeft w:val="0"/>
                                                          <w:marRight w:val="0"/>
                                                          <w:marTop w:val="0"/>
                                                          <w:marBottom w:val="0"/>
                                                          <w:divBdr>
                                                            <w:top w:val="none" w:sz="0" w:space="0" w:color="auto"/>
                                                            <w:left w:val="none" w:sz="0" w:space="0" w:color="auto"/>
                                                            <w:bottom w:val="none" w:sz="0" w:space="0" w:color="auto"/>
                                                            <w:right w:val="none" w:sz="0" w:space="0" w:color="auto"/>
                                                          </w:divBdr>
                                                          <w:divsChild>
                                                            <w:div w:id="710426052">
                                                              <w:marLeft w:val="0"/>
                                                              <w:marRight w:val="0"/>
                                                              <w:marTop w:val="0"/>
                                                              <w:marBottom w:val="0"/>
                                                              <w:divBdr>
                                                                <w:top w:val="none" w:sz="0" w:space="0" w:color="auto"/>
                                                                <w:left w:val="none" w:sz="0" w:space="0" w:color="auto"/>
                                                                <w:bottom w:val="none" w:sz="0" w:space="0" w:color="auto"/>
                                                                <w:right w:val="none" w:sz="0" w:space="0" w:color="auto"/>
                                                              </w:divBdr>
                                                              <w:divsChild>
                                                                <w:div w:id="2004047122">
                                                                  <w:marLeft w:val="0"/>
                                                                  <w:marRight w:val="0"/>
                                                                  <w:marTop w:val="0"/>
                                                                  <w:marBottom w:val="0"/>
                                                                  <w:divBdr>
                                                                    <w:top w:val="none" w:sz="0" w:space="0" w:color="auto"/>
                                                                    <w:left w:val="none" w:sz="0" w:space="0" w:color="auto"/>
                                                                    <w:bottom w:val="none" w:sz="0" w:space="0" w:color="auto"/>
                                                                    <w:right w:val="none" w:sz="0" w:space="0" w:color="auto"/>
                                                                  </w:divBdr>
                                                                  <w:divsChild>
                                                                    <w:div w:id="972369866">
                                                                      <w:marLeft w:val="0"/>
                                                                      <w:marRight w:val="0"/>
                                                                      <w:marTop w:val="0"/>
                                                                      <w:marBottom w:val="0"/>
                                                                      <w:divBdr>
                                                                        <w:top w:val="single" w:sz="6" w:space="0" w:color="DDDFE2"/>
                                                                        <w:left w:val="single" w:sz="6" w:space="0" w:color="DDDFE2"/>
                                                                        <w:bottom w:val="single" w:sz="6" w:space="0" w:color="DDDFE2"/>
                                                                        <w:right w:val="single" w:sz="6" w:space="0" w:color="DDDFE2"/>
                                                                      </w:divBdr>
                                                                      <w:divsChild>
                                                                        <w:div w:id="1682462637">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066297224">
                                                                              <w:marLeft w:val="0"/>
                                                                              <w:marRight w:val="0"/>
                                                                              <w:marTop w:val="0"/>
                                                                              <w:marBottom w:val="0"/>
                                                                              <w:divBdr>
                                                                                <w:top w:val="single" w:sz="6" w:space="0" w:color="DDDFE2"/>
                                                                                <w:left w:val="single" w:sz="6" w:space="0" w:color="DDDFE2"/>
                                                                                <w:bottom w:val="single" w:sz="6" w:space="0" w:color="DDDFE2"/>
                                                                                <w:right w:val="single" w:sz="6" w:space="0" w:color="DDDFE2"/>
                                                                              </w:divBdr>
                                                                              <w:divsChild>
                                                                                <w:div w:id="1577283997">
                                                                                  <w:marLeft w:val="0"/>
                                                                                  <w:marRight w:val="0"/>
                                                                                  <w:marTop w:val="0"/>
                                                                                  <w:marBottom w:val="0"/>
                                                                                  <w:divBdr>
                                                                                    <w:top w:val="none" w:sz="0" w:space="0" w:color="auto"/>
                                                                                    <w:left w:val="none" w:sz="0" w:space="0" w:color="auto"/>
                                                                                    <w:bottom w:val="none" w:sz="0" w:space="0" w:color="auto"/>
                                                                                    <w:right w:val="none" w:sz="0" w:space="0" w:color="auto"/>
                                                                                  </w:divBdr>
                                                                                  <w:divsChild>
                                                                                    <w:div w:id="849946699">
                                                                                      <w:marLeft w:val="0"/>
                                                                                      <w:marRight w:val="0"/>
                                                                                      <w:marTop w:val="0"/>
                                                                                      <w:marBottom w:val="0"/>
                                                                                      <w:divBdr>
                                                                                        <w:top w:val="none" w:sz="0" w:space="0" w:color="auto"/>
                                                                                        <w:left w:val="none" w:sz="0" w:space="0" w:color="auto"/>
                                                                                        <w:bottom w:val="none" w:sz="0" w:space="0" w:color="auto"/>
                                                                                        <w:right w:val="none" w:sz="0" w:space="0" w:color="auto"/>
                                                                                      </w:divBdr>
                                                                                      <w:divsChild>
                                                                                        <w:div w:id="615598944">
                                                                                          <w:marLeft w:val="0"/>
                                                                                          <w:marRight w:val="0"/>
                                                                                          <w:marTop w:val="0"/>
                                                                                          <w:marBottom w:val="0"/>
                                                                                          <w:divBdr>
                                                                                            <w:top w:val="none" w:sz="0" w:space="0" w:color="auto"/>
                                                                                            <w:left w:val="none" w:sz="0" w:space="0" w:color="auto"/>
                                                                                            <w:bottom w:val="none" w:sz="0" w:space="0" w:color="auto"/>
                                                                                            <w:right w:val="none" w:sz="0" w:space="0" w:color="auto"/>
                                                                                          </w:divBdr>
                                                                                          <w:divsChild>
                                                                                            <w:div w:id="1191720988">
                                                                                              <w:marLeft w:val="0"/>
                                                                                              <w:marRight w:val="0"/>
                                                                                              <w:marTop w:val="0"/>
                                                                                              <w:marBottom w:val="0"/>
                                                                                              <w:divBdr>
                                                                                                <w:top w:val="none" w:sz="0" w:space="0" w:color="auto"/>
                                                                                                <w:left w:val="none" w:sz="0" w:space="0" w:color="auto"/>
                                                                                                <w:bottom w:val="none" w:sz="0" w:space="0" w:color="auto"/>
                                                                                                <w:right w:val="none" w:sz="0" w:space="0" w:color="auto"/>
                                                                                              </w:divBdr>
                                                                                              <w:divsChild>
                                                                                                <w:div w:id="452135271">
                                                                                                  <w:marLeft w:val="0"/>
                                                                                                  <w:marRight w:val="0"/>
                                                                                                  <w:marTop w:val="0"/>
                                                                                                  <w:marBottom w:val="0"/>
                                                                                                  <w:divBdr>
                                                                                                    <w:top w:val="none" w:sz="0" w:space="0" w:color="auto"/>
                                                                                                    <w:left w:val="none" w:sz="0" w:space="0" w:color="auto"/>
                                                                                                    <w:bottom w:val="none" w:sz="0" w:space="0" w:color="auto"/>
                                                                                                    <w:right w:val="none" w:sz="0" w:space="0" w:color="auto"/>
                                                                                                  </w:divBdr>
                                                                                                  <w:divsChild>
                                                                                                    <w:div w:id="904492805">
                                                                                                      <w:marLeft w:val="0"/>
                                                                                                      <w:marRight w:val="0"/>
                                                                                                      <w:marTop w:val="0"/>
                                                                                                      <w:marBottom w:val="0"/>
                                                                                                      <w:divBdr>
                                                                                                        <w:top w:val="none" w:sz="0" w:space="0" w:color="auto"/>
                                                                                                        <w:left w:val="none" w:sz="0" w:space="0" w:color="auto"/>
                                                                                                        <w:bottom w:val="none" w:sz="0" w:space="0" w:color="auto"/>
                                                                                                        <w:right w:val="none" w:sz="0" w:space="0" w:color="auto"/>
                                                                                                      </w:divBdr>
                                                                                                      <w:divsChild>
                                                                                                        <w:div w:id="20600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843598">
      <w:bodyDiv w:val="1"/>
      <w:marLeft w:val="0"/>
      <w:marRight w:val="0"/>
      <w:marTop w:val="0"/>
      <w:marBottom w:val="2700"/>
      <w:divBdr>
        <w:top w:val="none" w:sz="0" w:space="0" w:color="auto"/>
        <w:left w:val="none" w:sz="0" w:space="0" w:color="auto"/>
        <w:bottom w:val="none" w:sz="0" w:space="0" w:color="auto"/>
        <w:right w:val="none" w:sz="0" w:space="0" w:color="auto"/>
      </w:divBdr>
      <w:divsChild>
        <w:div w:id="168445435">
          <w:marLeft w:val="0"/>
          <w:marRight w:val="0"/>
          <w:marTop w:val="0"/>
          <w:marBottom w:val="0"/>
          <w:divBdr>
            <w:top w:val="none" w:sz="0" w:space="0" w:color="auto"/>
            <w:left w:val="none" w:sz="0" w:space="0" w:color="auto"/>
            <w:bottom w:val="none" w:sz="0" w:space="0" w:color="auto"/>
            <w:right w:val="none" w:sz="0" w:space="0" w:color="auto"/>
          </w:divBdr>
          <w:divsChild>
            <w:div w:id="1346711552">
              <w:marLeft w:val="0"/>
              <w:marRight w:val="0"/>
              <w:marTop w:val="0"/>
              <w:marBottom w:val="0"/>
              <w:divBdr>
                <w:top w:val="none" w:sz="0" w:space="0" w:color="auto"/>
                <w:left w:val="none" w:sz="0" w:space="0" w:color="auto"/>
                <w:bottom w:val="none" w:sz="0" w:space="0" w:color="auto"/>
                <w:right w:val="none" w:sz="0" w:space="0" w:color="auto"/>
              </w:divBdr>
              <w:divsChild>
                <w:div w:id="1876649216">
                  <w:marLeft w:val="0"/>
                  <w:marRight w:val="0"/>
                  <w:marTop w:val="0"/>
                  <w:marBottom w:val="0"/>
                  <w:divBdr>
                    <w:top w:val="none" w:sz="0" w:space="0" w:color="auto"/>
                    <w:left w:val="none" w:sz="0" w:space="0" w:color="auto"/>
                    <w:bottom w:val="none" w:sz="0" w:space="0" w:color="auto"/>
                    <w:right w:val="none" w:sz="0" w:space="0" w:color="auto"/>
                  </w:divBdr>
                  <w:divsChild>
                    <w:div w:id="1251427142">
                      <w:marLeft w:val="0"/>
                      <w:marRight w:val="0"/>
                      <w:marTop w:val="0"/>
                      <w:marBottom w:val="0"/>
                      <w:divBdr>
                        <w:top w:val="none" w:sz="0" w:space="0" w:color="auto"/>
                        <w:left w:val="none" w:sz="0" w:space="0" w:color="auto"/>
                        <w:bottom w:val="none" w:sz="0" w:space="0" w:color="auto"/>
                        <w:right w:val="none" w:sz="0" w:space="0" w:color="auto"/>
                      </w:divBdr>
                      <w:divsChild>
                        <w:div w:id="99645300">
                          <w:marLeft w:val="0"/>
                          <w:marRight w:val="0"/>
                          <w:marTop w:val="0"/>
                          <w:marBottom w:val="0"/>
                          <w:divBdr>
                            <w:top w:val="none" w:sz="0" w:space="0" w:color="auto"/>
                            <w:left w:val="none" w:sz="0" w:space="0" w:color="auto"/>
                            <w:bottom w:val="none" w:sz="0" w:space="0" w:color="auto"/>
                            <w:right w:val="none" w:sz="0" w:space="0" w:color="auto"/>
                          </w:divBdr>
                          <w:divsChild>
                            <w:div w:id="2092892971">
                              <w:marLeft w:val="180"/>
                              <w:marRight w:val="0"/>
                              <w:marTop w:val="0"/>
                              <w:marBottom w:val="0"/>
                              <w:divBdr>
                                <w:top w:val="none" w:sz="0" w:space="0" w:color="auto"/>
                                <w:left w:val="none" w:sz="0" w:space="0" w:color="auto"/>
                                <w:bottom w:val="none" w:sz="0" w:space="0" w:color="auto"/>
                                <w:right w:val="none" w:sz="0" w:space="0" w:color="auto"/>
                              </w:divBdr>
                              <w:divsChild>
                                <w:div w:id="4017891">
                                  <w:marLeft w:val="0"/>
                                  <w:marRight w:val="0"/>
                                  <w:marTop w:val="0"/>
                                  <w:marBottom w:val="0"/>
                                  <w:divBdr>
                                    <w:top w:val="none" w:sz="0" w:space="0" w:color="auto"/>
                                    <w:left w:val="none" w:sz="0" w:space="0" w:color="auto"/>
                                    <w:bottom w:val="none" w:sz="0" w:space="0" w:color="auto"/>
                                    <w:right w:val="none" w:sz="0" w:space="0" w:color="auto"/>
                                  </w:divBdr>
                                  <w:divsChild>
                                    <w:div w:id="2043478740">
                                      <w:marLeft w:val="0"/>
                                      <w:marRight w:val="0"/>
                                      <w:marTop w:val="0"/>
                                      <w:marBottom w:val="0"/>
                                      <w:divBdr>
                                        <w:top w:val="none" w:sz="0" w:space="0" w:color="auto"/>
                                        <w:left w:val="none" w:sz="0" w:space="0" w:color="auto"/>
                                        <w:bottom w:val="none" w:sz="0" w:space="0" w:color="auto"/>
                                        <w:right w:val="none" w:sz="0" w:space="0" w:color="auto"/>
                                      </w:divBdr>
                                      <w:divsChild>
                                        <w:div w:id="780992962">
                                          <w:marLeft w:val="0"/>
                                          <w:marRight w:val="0"/>
                                          <w:marTop w:val="0"/>
                                          <w:marBottom w:val="0"/>
                                          <w:divBdr>
                                            <w:top w:val="none" w:sz="0" w:space="0" w:color="auto"/>
                                            <w:left w:val="none" w:sz="0" w:space="0" w:color="auto"/>
                                            <w:bottom w:val="none" w:sz="0" w:space="0" w:color="auto"/>
                                            <w:right w:val="none" w:sz="0" w:space="0" w:color="auto"/>
                                          </w:divBdr>
                                          <w:divsChild>
                                            <w:div w:id="2019655653">
                                              <w:marLeft w:val="0"/>
                                              <w:marRight w:val="0"/>
                                              <w:marTop w:val="0"/>
                                              <w:marBottom w:val="0"/>
                                              <w:divBdr>
                                                <w:top w:val="none" w:sz="0" w:space="0" w:color="auto"/>
                                                <w:left w:val="none" w:sz="0" w:space="0" w:color="auto"/>
                                                <w:bottom w:val="none" w:sz="0" w:space="0" w:color="auto"/>
                                                <w:right w:val="none" w:sz="0" w:space="0" w:color="auto"/>
                                              </w:divBdr>
                                              <w:divsChild>
                                                <w:div w:id="1561285397">
                                                  <w:marLeft w:val="0"/>
                                                  <w:marRight w:val="0"/>
                                                  <w:marTop w:val="0"/>
                                                  <w:marBottom w:val="0"/>
                                                  <w:divBdr>
                                                    <w:top w:val="none" w:sz="0" w:space="0" w:color="auto"/>
                                                    <w:left w:val="none" w:sz="0" w:space="0" w:color="auto"/>
                                                    <w:bottom w:val="none" w:sz="0" w:space="0" w:color="auto"/>
                                                    <w:right w:val="none" w:sz="0" w:space="0" w:color="auto"/>
                                                  </w:divBdr>
                                                  <w:divsChild>
                                                    <w:div w:id="163327822">
                                                      <w:marLeft w:val="0"/>
                                                      <w:marRight w:val="0"/>
                                                      <w:marTop w:val="0"/>
                                                      <w:marBottom w:val="0"/>
                                                      <w:divBdr>
                                                        <w:top w:val="none" w:sz="0" w:space="0" w:color="auto"/>
                                                        <w:left w:val="none" w:sz="0" w:space="0" w:color="auto"/>
                                                        <w:bottom w:val="none" w:sz="0" w:space="0" w:color="auto"/>
                                                        <w:right w:val="none" w:sz="0" w:space="0" w:color="auto"/>
                                                      </w:divBdr>
                                                      <w:divsChild>
                                                        <w:div w:id="466581486">
                                                          <w:marLeft w:val="0"/>
                                                          <w:marRight w:val="0"/>
                                                          <w:marTop w:val="0"/>
                                                          <w:marBottom w:val="0"/>
                                                          <w:divBdr>
                                                            <w:top w:val="none" w:sz="0" w:space="0" w:color="auto"/>
                                                            <w:left w:val="none" w:sz="0" w:space="0" w:color="auto"/>
                                                            <w:bottom w:val="none" w:sz="0" w:space="0" w:color="auto"/>
                                                            <w:right w:val="none" w:sz="0" w:space="0" w:color="auto"/>
                                                          </w:divBdr>
                                                          <w:divsChild>
                                                            <w:div w:id="1390493027">
                                                              <w:marLeft w:val="0"/>
                                                              <w:marRight w:val="0"/>
                                                              <w:marTop w:val="0"/>
                                                              <w:marBottom w:val="0"/>
                                                              <w:divBdr>
                                                                <w:top w:val="none" w:sz="0" w:space="0" w:color="auto"/>
                                                                <w:left w:val="none" w:sz="0" w:space="0" w:color="auto"/>
                                                                <w:bottom w:val="none" w:sz="0" w:space="0" w:color="auto"/>
                                                                <w:right w:val="none" w:sz="0" w:space="0" w:color="auto"/>
                                                              </w:divBdr>
                                                              <w:divsChild>
                                                                <w:div w:id="1911886251">
                                                                  <w:marLeft w:val="0"/>
                                                                  <w:marRight w:val="0"/>
                                                                  <w:marTop w:val="0"/>
                                                                  <w:marBottom w:val="0"/>
                                                                  <w:divBdr>
                                                                    <w:top w:val="none" w:sz="0" w:space="0" w:color="auto"/>
                                                                    <w:left w:val="none" w:sz="0" w:space="0" w:color="auto"/>
                                                                    <w:bottom w:val="none" w:sz="0" w:space="0" w:color="auto"/>
                                                                    <w:right w:val="none" w:sz="0" w:space="0" w:color="auto"/>
                                                                  </w:divBdr>
                                                                  <w:divsChild>
                                                                    <w:div w:id="1917353032">
                                                                      <w:marLeft w:val="0"/>
                                                                      <w:marRight w:val="0"/>
                                                                      <w:marTop w:val="0"/>
                                                                      <w:marBottom w:val="0"/>
                                                                      <w:divBdr>
                                                                        <w:top w:val="single" w:sz="6" w:space="0" w:color="DDDFE2"/>
                                                                        <w:left w:val="single" w:sz="6" w:space="0" w:color="DDDFE2"/>
                                                                        <w:bottom w:val="single" w:sz="6" w:space="0" w:color="DDDFE2"/>
                                                                        <w:right w:val="single" w:sz="6" w:space="0" w:color="DDDFE2"/>
                                                                      </w:divBdr>
                                                                      <w:divsChild>
                                                                        <w:div w:id="1877765661">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698770289">
                                                                              <w:marLeft w:val="0"/>
                                                                              <w:marRight w:val="0"/>
                                                                              <w:marTop w:val="0"/>
                                                                              <w:marBottom w:val="0"/>
                                                                              <w:divBdr>
                                                                                <w:top w:val="single" w:sz="6" w:space="0" w:color="DDDFE2"/>
                                                                                <w:left w:val="single" w:sz="6" w:space="0" w:color="DDDFE2"/>
                                                                                <w:bottom w:val="single" w:sz="6" w:space="0" w:color="DDDFE2"/>
                                                                                <w:right w:val="single" w:sz="6" w:space="0" w:color="DDDFE2"/>
                                                                              </w:divBdr>
                                                                              <w:divsChild>
                                                                                <w:div w:id="1376586345">
                                                                                  <w:marLeft w:val="0"/>
                                                                                  <w:marRight w:val="0"/>
                                                                                  <w:marTop w:val="0"/>
                                                                                  <w:marBottom w:val="0"/>
                                                                                  <w:divBdr>
                                                                                    <w:top w:val="none" w:sz="0" w:space="0" w:color="auto"/>
                                                                                    <w:left w:val="none" w:sz="0" w:space="0" w:color="auto"/>
                                                                                    <w:bottom w:val="none" w:sz="0" w:space="0" w:color="auto"/>
                                                                                    <w:right w:val="none" w:sz="0" w:space="0" w:color="auto"/>
                                                                                  </w:divBdr>
                                                                                  <w:divsChild>
                                                                                    <w:div w:id="735323301">
                                                                                      <w:marLeft w:val="0"/>
                                                                                      <w:marRight w:val="0"/>
                                                                                      <w:marTop w:val="0"/>
                                                                                      <w:marBottom w:val="0"/>
                                                                                      <w:divBdr>
                                                                                        <w:top w:val="none" w:sz="0" w:space="0" w:color="auto"/>
                                                                                        <w:left w:val="none" w:sz="0" w:space="0" w:color="auto"/>
                                                                                        <w:bottom w:val="none" w:sz="0" w:space="0" w:color="auto"/>
                                                                                        <w:right w:val="none" w:sz="0" w:space="0" w:color="auto"/>
                                                                                      </w:divBdr>
                                                                                      <w:divsChild>
                                                                                        <w:div w:id="290210642">
                                                                                          <w:marLeft w:val="0"/>
                                                                                          <w:marRight w:val="0"/>
                                                                                          <w:marTop w:val="0"/>
                                                                                          <w:marBottom w:val="0"/>
                                                                                          <w:divBdr>
                                                                                            <w:top w:val="none" w:sz="0" w:space="0" w:color="auto"/>
                                                                                            <w:left w:val="none" w:sz="0" w:space="0" w:color="auto"/>
                                                                                            <w:bottom w:val="none" w:sz="0" w:space="0" w:color="auto"/>
                                                                                            <w:right w:val="none" w:sz="0" w:space="0" w:color="auto"/>
                                                                                          </w:divBdr>
                                                                                          <w:divsChild>
                                                                                            <w:div w:id="885872413">
                                                                                              <w:marLeft w:val="0"/>
                                                                                              <w:marRight w:val="0"/>
                                                                                              <w:marTop w:val="0"/>
                                                                                              <w:marBottom w:val="0"/>
                                                                                              <w:divBdr>
                                                                                                <w:top w:val="none" w:sz="0" w:space="0" w:color="auto"/>
                                                                                                <w:left w:val="none" w:sz="0" w:space="0" w:color="auto"/>
                                                                                                <w:bottom w:val="none" w:sz="0" w:space="0" w:color="auto"/>
                                                                                                <w:right w:val="none" w:sz="0" w:space="0" w:color="auto"/>
                                                                                              </w:divBdr>
                                                                                              <w:divsChild>
                                                                                                <w:div w:id="819423054">
                                                                                                  <w:marLeft w:val="0"/>
                                                                                                  <w:marRight w:val="0"/>
                                                                                                  <w:marTop w:val="0"/>
                                                                                                  <w:marBottom w:val="0"/>
                                                                                                  <w:divBdr>
                                                                                                    <w:top w:val="none" w:sz="0" w:space="0" w:color="auto"/>
                                                                                                    <w:left w:val="none" w:sz="0" w:space="0" w:color="auto"/>
                                                                                                    <w:bottom w:val="none" w:sz="0" w:space="0" w:color="auto"/>
                                                                                                    <w:right w:val="none" w:sz="0" w:space="0" w:color="auto"/>
                                                                                                  </w:divBdr>
                                                                                                  <w:divsChild>
                                                                                                    <w:div w:id="1034231568">
                                                                                                      <w:marLeft w:val="0"/>
                                                                                                      <w:marRight w:val="0"/>
                                                                                                      <w:marTop w:val="0"/>
                                                                                                      <w:marBottom w:val="0"/>
                                                                                                      <w:divBdr>
                                                                                                        <w:top w:val="none" w:sz="0" w:space="0" w:color="auto"/>
                                                                                                        <w:left w:val="none" w:sz="0" w:space="0" w:color="auto"/>
                                                                                                        <w:bottom w:val="none" w:sz="0" w:space="0" w:color="auto"/>
                                                                                                        <w:right w:val="none" w:sz="0" w:space="0" w:color="auto"/>
                                                                                                      </w:divBdr>
                                                                                                      <w:divsChild>
                                                                                                        <w:div w:id="8079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k-eigyou1</dc:creator>
  <cp:keywords/>
  <dc:description/>
  <cp:lastModifiedBy> </cp:lastModifiedBy>
  <cp:revision>2</cp:revision>
  <cp:lastPrinted>2020-09-10T03:21:00Z</cp:lastPrinted>
  <dcterms:created xsi:type="dcterms:W3CDTF">2020-09-12T05:41:00Z</dcterms:created>
  <dcterms:modified xsi:type="dcterms:W3CDTF">2020-09-12T05:41:00Z</dcterms:modified>
</cp:coreProperties>
</file>